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6AF" w:rsidRDefault="000326AF" w:rsidP="009024CC">
      <w:pPr>
        <w:pStyle w:val="a3"/>
        <w:shd w:val="clear" w:color="auto" w:fill="FFFFFF"/>
        <w:spacing w:before="0" w:beforeAutospacing="0" w:after="0" w:afterAutospacing="0"/>
        <w:ind w:firstLine="709"/>
        <w:jc w:val="center"/>
        <w:rPr>
          <w:b/>
          <w:bCs/>
          <w:color w:val="000000"/>
          <w:sz w:val="36"/>
          <w:szCs w:val="40"/>
        </w:rPr>
      </w:pPr>
    </w:p>
    <w:p w:rsidR="009024CC" w:rsidRPr="004E63DF" w:rsidRDefault="009024CC" w:rsidP="009024CC">
      <w:pPr>
        <w:spacing w:after="0" w:line="240" w:lineRule="auto"/>
        <w:ind w:firstLine="709"/>
        <w:jc w:val="center"/>
        <w:rPr>
          <w:rFonts w:ascii="Times New Roman" w:hAnsi="Times New Roman"/>
          <w:b/>
          <w:i/>
          <w:color w:val="FF0000"/>
          <w:sz w:val="24"/>
          <w:szCs w:val="28"/>
        </w:rPr>
      </w:pPr>
      <w:r w:rsidRPr="006D0EA4">
        <w:rPr>
          <w:rFonts w:ascii="Times New Roman" w:hAnsi="Times New Roman"/>
          <w:noProof/>
          <w:sz w:val="24"/>
          <w:szCs w:val="28"/>
        </w:rPr>
        <w:drawing>
          <wp:anchor distT="0" distB="0" distL="114300" distR="114300" simplePos="0" relativeHeight="251659264" behindDoc="0" locked="0" layoutInCell="1" allowOverlap="1">
            <wp:simplePos x="0" y="0"/>
            <wp:positionH relativeFrom="column">
              <wp:posOffset>300306</wp:posOffset>
            </wp:positionH>
            <wp:positionV relativeFrom="paragraph">
              <wp:posOffset>-216828</wp:posOffset>
            </wp:positionV>
            <wp:extent cx="5928409" cy="1856935"/>
            <wp:effectExtent l="19050" t="0" r="3175" b="0"/>
            <wp:wrapThrough wrapText="bothSides">
              <wp:wrapPolygon edited="0">
                <wp:start x="-69" y="0"/>
                <wp:lineTo x="-69" y="21275"/>
                <wp:lineTo x="21612" y="21275"/>
                <wp:lineTo x="21612" y="0"/>
                <wp:lineTo x="-69" y="0"/>
              </wp:wrapPolygon>
            </wp:wrapThrough>
            <wp:docPr id="1" name="Рисунок 5" descr="C:\Users\OFICE 1\Desktop\КЦ\логотип кц и нац прое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FICE 1\Desktop\КЦ\логотип кц и нац проект.jpg"/>
                    <pic:cNvPicPr>
                      <a:picLocks noChangeAspect="1" noChangeArrowheads="1"/>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553" b="13110"/>
                    <a:stretch/>
                  </pic:blipFill>
                  <pic:spPr bwMode="auto">
                    <a:xfrm>
                      <a:off x="0" y="0"/>
                      <a:ext cx="5921375" cy="18567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4E63DF">
        <w:rPr>
          <w:rFonts w:ascii="Times New Roman" w:hAnsi="Times New Roman"/>
          <w:sz w:val="24"/>
          <w:szCs w:val="28"/>
        </w:rPr>
        <w:t xml:space="preserve">Консультационный центр  </w:t>
      </w:r>
      <w:r w:rsidRPr="004E63DF">
        <w:rPr>
          <w:rFonts w:ascii="Times New Roman" w:hAnsi="Times New Roman"/>
          <w:b/>
          <w:i/>
          <w:color w:val="FF0000"/>
          <w:sz w:val="24"/>
          <w:szCs w:val="28"/>
        </w:rPr>
        <w:t>«МЫ ВМЕСТЕ»</w:t>
      </w:r>
    </w:p>
    <w:p w:rsidR="009024CC" w:rsidRPr="004E63DF" w:rsidRDefault="009024CC" w:rsidP="009024CC">
      <w:pPr>
        <w:shd w:val="clear" w:color="auto" w:fill="FFFFFF"/>
        <w:spacing w:after="0" w:line="240" w:lineRule="auto"/>
        <w:ind w:firstLine="709"/>
        <w:jc w:val="center"/>
        <w:rPr>
          <w:rFonts w:ascii="Times New Roman" w:hAnsi="Times New Roman"/>
          <w:i/>
          <w:sz w:val="24"/>
          <w:szCs w:val="28"/>
        </w:rPr>
      </w:pPr>
      <w:r w:rsidRPr="004E63DF">
        <w:rPr>
          <w:rFonts w:ascii="Times New Roman" w:hAnsi="Times New Roman"/>
          <w:sz w:val="24"/>
          <w:szCs w:val="28"/>
        </w:rPr>
        <w:t>На базе муниципального бюджетного дошкольного образовательного учреждения "Высокогорский детский сад "Сандугач" комбинированного вида Высокогорского муниципального района Республики Татарстан</w:t>
      </w:r>
    </w:p>
    <w:p w:rsidR="009024CC" w:rsidRPr="000F6A47" w:rsidRDefault="009024CC" w:rsidP="009024CC">
      <w:pPr>
        <w:spacing w:after="0" w:line="240" w:lineRule="auto"/>
        <w:ind w:firstLine="709"/>
        <w:jc w:val="center"/>
        <w:rPr>
          <w:rFonts w:ascii="Arial" w:eastAsia="Times New Roman" w:hAnsi="Arial" w:cs="Arial"/>
          <w:color w:val="000000"/>
          <w:sz w:val="20"/>
          <w:szCs w:val="20"/>
        </w:rPr>
      </w:pPr>
    </w:p>
    <w:p w:rsidR="000326AF" w:rsidRDefault="000326AF" w:rsidP="009024CC">
      <w:pPr>
        <w:pStyle w:val="a3"/>
        <w:shd w:val="clear" w:color="auto" w:fill="FFFFFF"/>
        <w:spacing w:before="0" w:beforeAutospacing="0" w:after="0" w:afterAutospacing="0"/>
        <w:ind w:firstLine="709"/>
        <w:jc w:val="center"/>
        <w:rPr>
          <w:b/>
          <w:bCs/>
          <w:color w:val="000000"/>
          <w:sz w:val="36"/>
          <w:szCs w:val="40"/>
        </w:rPr>
      </w:pPr>
    </w:p>
    <w:p w:rsidR="00F7449A" w:rsidRDefault="00F7449A" w:rsidP="009024CC">
      <w:pPr>
        <w:spacing w:after="0" w:line="240" w:lineRule="auto"/>
        <w:ind w:firstLine="709"/>
        <w:jc w:val="center"/>
        <w:rPr>
          <w:rFonts w:ascii="Times New Roman" w:eastAsia="Times New Roman" w:hAnsi="Times New Roman" w:cs="Times New Roman"/>
          <w:b/>
          <w:bCs/>
          <w:kern w:val="36"/>
          <w:sz w:val="36"/>
          <w:szCs w:val="36"/>
          <w:lang w:eastAsia="ru-RU"/>
        </w:rPr>
      </w:pPr>
    </w:p>
    <w:p w:rsidR="00F7449A" w:rsidRPr="00027D88" w:rsidRDefault="00F7449A" w:rsidP="009024CC">
      <w:pPr>
        <w:spacing w:after="0" w:line="240" w:lineRule="auto"/>
        <w:ind w:firstLine="709"/>
        <w:jc w:val="center"/>
        <w:rPr>
          <w:noProof/>
          <w:sz w:val="36"/>
          <w:szCs w:val="36"/>
          <w:lang w:eastAsia="ru-RU"/>
        </w:rPr>
      </w:pPr>
    </w:p>
    <w:p w:rsidR="000326AF" w:rsidRPr="00F7449A" w:rsidRDefault="000326AF" w:rsidP="009024CC">
      <w:pPr>
        <w:spacing w:after="0" w:line="240" w:lineRule="auto"/>
        <w:ind w:firstLine="709"/>
        <w:rPr>
          <w:noProof/>
          <w:color w:val="17365D" w:themeColor="text2" w:themeShade="BF"/>
          <w:sz w:val="40"/>
          <w:szCs w:val="40"/>
          <w:lang w:eastAsia="ru-RU"/>
        </w:rPr>
      </w:pPr>
    </w:p>
    <w:p w:rsidR="005B5917" w:rsidRDefault="00F7449A" w:rsidP="009024CC">
      <w:pPr>
        <w:tabs>
          <w:tab w:val="center" w:pos="5045"/>
        </w:tabs>
        <w:spacing w:after="0" w:line="240" w:lineRule="auto"/>
        <w:ind w:firstLine="709"/>
        <w:jc w:val="center"/>
        <w:outlineLvl w:val="0"/>
        <w:rPr>
          <w:rFonts w:ascii="Times New Roman" w:hAnsi="Times New Roman" w:cs="Times New Roman"/>
          <w:b/>
          <w:bCs/>
          <w:color w:val="17365D" w:themeColor="text2" w:themeShade="BF"/>
          <w:sz w:val="40"/>
          <w:szCs w:val="40"/>
          <w:shd w:val="clear" w:color="auto" w:fill="FFFFFF"/>
        </w:rPr>
      </w:pPr>
      <w:r w:rsidRPr="00F7449A">
        <w:rPr>
          <w:rFonts w:ascii="Times New Roman" w:hAnsi="Times New Roman" w:cs="Times New Roman"/>
          <w:b/>
          <w:bCs/>
          <w:color w:val="17365D" w:themeColor="text2" w:themeShade="BF"/>
          <w:sz w:val="40"/>
          <w:szCs w:val="40"/>
          <w:shd w:val="clear" w:color="auto" w:fill="FFFFFF"/>
        </w:rPr>
        <w:t>«РАЗВИТИЕ АРТИКУЛЯЦИОННО</w:t>
      </w:r>
      <w:r w:rsidR="004761B7">
        <w:rPr>
          <w:rFonts w:ascii="Times New Roman" w:hAnsi="Times New Roman" w:cs="Times New Roman"/>
          <w:b/>
          <w:bCs/>
          <w:color w:val="17365D" w:themeColor="text2" w:themeShade="BF"/>
          <w:sz w:val="40"/>
          <w:szCs w:val="40"/>
          <w:shd w:val="clear" w:color="auto" w:fill="FFFFFF"/>
        </w:rPr>
        <w:t>ГО</w:t>
      </w:r>
      <w:r w:rsidRPr="00F7449A">
        <w:rPr>
          <w:rFonts w:ascii="Times New Roman" w:hAnsi="Times New Roman" w:cs="Times New Roman"/>
          <w:b/>
          <w:bCs/>
          <w:color w:val="17365D" w:themeColor="text2" w:themeShade="BF"/>
          <w:sz w:val="40"/>
          <w:szCs w:val="40"/>
          <w:shd w:val="clear" w:color="auto" w:fill="FFFFFF"/>
        </w:rPr>
        <w:t xml:space="preserve"> </w:t>
      </w:r>
      <w:r w:rsidR="004761B7">
        <w:rPr>
          <w:rFonts w:ascii="Times New Roman" w:hAnsi="Times New Roman" w:cs="Times New Roman"/>
          <w:b/>
          <w:bCs/>
          <w:color w:val="17365D" w:themeColor="text2" w:themeShade="BF"/>
          <w:sz w:val="40"/>
          <w:szCs w:val="40"/>
          <w:shd w:val="clear" w:color="auto" w:fill="FFFFFF"/>
        </w:rPr>
        <w:t xml:space="preserve">АППАРАТА </w:t>
      </w:r>
      <w:r w:rsidR="009024CC">
        <w:rPr>
          <w:rFonts w:ascii="Times New Roman" w:hAnsi="Times New Roman" w:cs="Times New Roman"/>
          <w:b/>
          <w:bCs/>
          <w:color w:val="17365D" w:themeColor="text2" w:themeShade="BF"/>
          <w:sz w:val="40"/>
          <w:szCs w:val="40"/>
          <w:shd w:val="clear" w:color="auto" w:fill="FFFFFF"/>
        </w:rPr>
        <w:t xml:space="preserve"> </w:t>
      </w:r>
      <w:r w:rsidRPr="00F7449A">
        <w:rPr>
          <w:rFonts w:ascii="Times New Roman" w:hAnsi="Times New Roman" w:cs="Times New Roman"/>
          <w:b/>
          <w:bCs/>
          <w:color w:val="17365D" w:themeColor="text2" w:themeShade="BF"/>
          <w:sz w:val="40"/>
          <w:szCs w:val="40"/>
          <w:shd w:val="clear" w:color="auto" w:fill="FFFFFF"/>
        </w:rPr>
        <w:t>И МЕЛКОЙ МОТОРИКИ У ДЕТЕЙ</w:t>
      </w:r>
    </w:p>
    <w:p w:rsidR="00027D88" w:rsidRPr="00F7449A" w:rsidRDefault="00F7449A" w:rsidP="009024CC">
      <w:pPr>
        <w:tabs>
          <w:tab w:val="center" w:pos="5045"/>
        </w:tabs>
        <w:spacing w:after="0" w:line="240" w:lineRule="auto"/>
        <w:ind w:firstLine="709"/>
        <w:jc w:val="center"/>
        <w:outlineLvl w:val="0"/>
        <w:rPr>
          <w:rFonts w:ascii="Times New Roman" w:eastAsia="Times New Roman" w:hAnsi="Times New Roman" w:cs="Times New Roman"/>
          <w:b/>
          <w:bCs/>
          <w:color w:val="17365D" w:themeColor="text2" w:themeShade="BF"/>
          <w:kern w:val="36"/>
          <w:sz w:val="40"/>
          <w:szCs w:val="40"/>
          <w:lang w:eastAsia="ru-RU"/>
        </w:rPr>
      </w:pPr>
      <w:r w:rsidRPr="00F7449A">
        <w:rPr>
          <w:rFonts w:ascii="Times New Roman" w:hAnsi="Times New Roman" w:cs="Times New Roman"/>
          <w:b/>
          <w:bCs/>
          <w:color w:val="17365D" w:themeColor="text2" w:themeShade="BF"/>
          <w:sz w:val="40"/>
          <w:szCs w:val="40"/>
          <w:shd w:val="clear" w:color="auto" w:fill="FFFFFF"/>
        </w:rPr>
        <w:t>С РЕЧЕВЫМИ НАРУШЕНИЯМИ»</w:t>
      </w:r>
    </w:p>
    <w:p w:rsidR="009024CC" w:rsidRDefault="009024CC" w:rsidP="009024CC">
      <w:pPr>
        <w:spacing w:after="0" w:line="240" w:lineRule="auto"/>
        <w:ind w:firstLine="709"/>
        <w:jc w:val="center"/>
        <w:rPr>
          <w:rFonts w:ascii="Times New Roman" w:eastAsia="Times New Roman" w:hAnsi="Times New Roman" w:cs="Times New Roman"/>
          <w:b/>
          <w:bCs/>
          <w:kern w:val="36"/>
          <w:sz w:val="36"/>
          <w:szCs w:val="36"/>
          <w:lang w:eastAsia="ru-RU"/>
        </w:rPr>
      </w:pPr>
    </w:p>
    <w:p w:rsidR="009024CC" w:rsidRDefault="009024CC" w:rsidP="009024CC">
      <w:pPr>
        <w:spacing w:after="0" w:line="240" w:lineRule="auto"/>
        <w:ind w:firstLine="709"/>
        <w:jc w:val="center"/>
        <w:rPr>
          <w:rFonts w:ascii="Times New Roman" w:eastAsia="Times New Roman" w:hAnsi="Times New Roman" w:cs="Times New Roman"/>
          <w:b/>
          <w:bCs/>
          <w:kern w:val="36"/>
          <w:sz w:val="36"/>
          <w:szCs w:val="36"/>
          <w:lang w:eastAsia="ru-RU"/>
        </w:rPr>
      </w:pPr>
      <w:r w:rsidRPr="00027D88">
        <w:rPr>
          <w:rFonts w:ascii="Times New Roman" w:eastAsia="Times New Roman" w:hAnsi="Times New Roman" w:cs="Times New Roman"/>
          <w:b/>
          <w:bCs/>
          <w:kern w:val="36"/>
          <w:sz w:val="36"/>
          <w:szCs w:val="36"/>
          <w:lang w:eastAsia="ru-RU"/>
        </w:rPr>
        <w:t>Мастер-класс для родителей</w:t>
      </w:r>
    </w:p>
    <w:p w:rsidR="00027D88" w:rsidRDefault="00027D88" w:rsidP="009024CC">
      <w:pPr>
        <w:pStyle w:val="a3"/>
        <w:shd w:val="clear" w:color="auto" w:fill="FFFFFF"/>
        <w:spacing w:before="0" w:beforeAutospacing="0" w:after="0" w:afterAutospacing="0"/>
        <w:ind w:firstLine="709"/>
        <w:jc w:val="center"/>
        <w:rPr>
          <w:b/>
          <w:bCs/>
          <w:color w:val="000000"/>
          <w:sz w:val="32"/>
          <w:szCs w:val="32"/>
        </w:rPr>
      </w:pPr>
    </w:p>
    <w:p w:rsidR="00027D88" w:rsidRDefault="00027D88" w:rsidP="009024CC">
      <w:pPr>
        <w:pStyle w:val="a3"/>
        <w:shd w:val="clear" w:color="auto" w:fill="FFFFFF"/>
        <w:spacing w:before="0" w:beforeAutospacing="0" w:after="0" w:afterAutospacing="0"/>
        <w:ind w:firstLine="709"/>
        <w:jc w:val="center"/>
        <w:rPr>
          <w:b/>
          <w:bCs/>
          <w:color w:val="000000"/>
          <w:sz w:val="32"/>
          <w:szCs w:val="32"/>
        </w:rPr>
      </w:pPr>
    </w:p>
    <w:p w:rsidR="00027D88" w:rsidRDefault="00027D88" w:rsidP="009024CC">
      <w:pPr>
        <w:pStyle w:val="a3"/>
        <w:shd w:val="clear" w:color="auto" w:fill="FFFFFF"/>
        <w:spacing w:before="0" w:beforeAutospacing="0" w:after="0" w:afterAutospacing="0"/>
        <w:ind w:firstLine="709"/>
        <w:rPr>
          <w:b/>
          <w:bCs/>
          <w:color w:val="000000"/>
          <w:sz w:val="32"/>
          <w:szCs w:val="32"/>
        </w:rPr>
      </w:pPr>
    </w:p>
    <w:p w:rsidR="00F7449A" w:rsidRDefault="00F7449A" w:rsidP="009024CC">
      <w:pPr>
        <w:tabs>
          <w:tab w:val="center" w:pos="5045"/>
        </w:tabs>
        <w:spacing w:after="0" w:line="240" w:lineRule="auto"/>
        <w:ind w:firstLine="709"/>
        <w:outlineLvl w:val="0"/>
        <w:rPr>
          <w:rStyle w:val="s4"/>
          <w:rFonts w:ascii="Times New Roman" w:hAnsi="Times New Roman" w:cs="Times New Roman"/>
          <w:b/>
          <w:bCs/>
          <w:sz w:val="24"/>
          <w:szCs w:val="24"/>
        </w:rPr>
      </w:pPr>
    </w:p>
    <w:p w:rsidR="00F7449A" w:rsidRDefault="00F7449A" w:rsidP="009024CC">
      <w:pPr>
        <w:tabs>
          <w:tab w:val="center" w:pos="5045"/>
        </w:tabs>
        <w:spacing w:after="0" w:line="240" w:lineRule="auto"/>
        <w:ind w:firstLine="709"/>
        <w:jc w:val="right"/>
        <w:outlineLvl w:val="0"/>
        <w:rPr>
          <w:rStyle w:val="s4"/>
          <w:rFonts w:ascii="Times New Roman" w:hAnsi="Times New Roman" w:cs="Times New Roman"/>
          <w:b/>
          <w:bCs/>
          <w:sz w:val="24"/>
          <w:szCs w:val="24"/>
        </w:rPr>
      </w:pPr>
    </w:p>
    <w:p w:rsidR="009024CC" w:rsidRDefault="009024CC" w:rsidP="009024CC">
      <w:pPr>
        <w:tabs>
          <w:tab w:val="center" w:pos="5045"/>
        </w:tabs>
        <w:spacing w:after="0" w:line="240" w:lineRule="auto"/>
        <w:ind w:firstLine="709"/>
        <w:jc w:val="right"/>
        <w:outlineLvl w:val="0"/>
        <w:rPr>
          <w:rStyle w:val="s4"/>
          <w:rFonts w:ascii="Times New Roman" w:hAnsi="Times New Roman" w:cs="Times New Roman"/>
          <w:b/>
          <w:bCs/>
          <w:sz w:val="24"/>
          <w:szCs w:val="24"/>
        </w:rPr>
      </w:pPr>
    </w:p>
    <w:p w:rsidR="009024CC" w:rsidRDefault="009024CC" w:rsidP="009024CC">
      <w:pPr>
        <w:tabs>
          <w:tab w:val="center" w:pos="5045"/>
        </w:tabs>
        <w:spacing w:after="0" w:line="240" w:lineRule="auto"/>
        <w:ind w:firstLine="709"/>
        <w:jc w:val="right"/>
        <w:outlineLvl w:val="0"/>
        <w:rPr>
          <w:rStyle w:val="s4"/>
          <w:rFonts w:ascii="Times New Roman" w:hAnsi="Times New Roman" w:cs="Times New Roman"/>
          <w:b/>
          <w:bCs/>
          <w:sz w:val="24"/>
          <w:szCs w:val="24"/>
        </w:rPr>
      </w:pPr>
    </w:p>
    <w:p w:rsidR="009024CC" w:rsidRDefault="009024CC" w:rsidP="009024CC">
      <w:pPr>
        <w:tabs>
          <w:tab w:val="center" w:pos="5045"/>
        </w:tabs>
        <w:spacing w:after="0" w:line="240" w:lineRule="auto"/>
        <w:ind w:firstLine="709"/>
        <w:jc w:val="right"/>
        <w:outlineLvl w:val="0"/>
        <w:rPr>
          <w:rStyle w:val="s4"/>
          <w:rFonts w:ascii="Times New Roman" w:hAnsi="Times New Roman" w:cs="Times New Roman"/>
          <w:b/>
          <w:bCs/>
          <w:sz w:val="24"/>
          <w:szCs w:val="24"/>
        </w:rPr>
      </w:pPr>
    </w:p>
    <w:p w:rsidR="009024CC" w:rsidRDefault="009024CC" w:rsidP="009024CC">
      <w:pPr>
        <w:tabs>
          <w:tab w:val="center" w:pos="5045"/>
        </w:tabs>
        <w:spacing w:after="0" w:line="240" w:lineRule="auto"/>
        <w:ind w:firstLine="709"/>
        <w:jc w:val="right"/>
        <w:outlineLvl w:val="0"/>
        <w:rPr>
          <w:rStyle w:val="s4"/>
          <w:rFonts w:ascii="Times New Roman" w:hAnsi="Times New Roman" w:cs="Times New Roman"/>
          <w:b/>
          <w:bCs/>
          <w:sz w:val="24"/>
          <w:szCs w:val="24"/>
        </w:rPr>
      </w:pPr>
    </w:p>
    <w:p w:rsidR="009024CC" w:rsidRDefault="009024CC" w:rsidP="009024CC">
      <w:pPr>
        <w:tabs>
          <w:tab w:val="center" w:pos="5045"/>
        </w:tabs>
        <w:spacing w:after="0" w:line="240" w:lineRule="auto"/>
        <w:ind w:firstLine="709"/>
        <w:jc w:val="right"/>
        <w:outlineLvl w:val="0"/>
        <w:rPr>
          <w:rStyle w:val="s4"/>
          <w:rFonts w:ascii="Times New Roman" w:hAnsi="Times New Roman" w:cs="Times New Roman"/>
          <w:b/>
          <w:bCs/>
          <w:sz w:val="24"/>
          <w:szCs w:val="24"/>
        </w:rPr>
      </w:pPr>
    </w:p>
    <w:p w:rsidR="009024CC" w:rsidRDefault="009024CC" w:rsidP="009024CC">
      <w:pPr>
        <w:tabs>
          <w:tab w:val="center" w:pos="5045"/>
        </w:tabs>
        <w:spacing w:after="0" w:line="240" w:lineRule="auto"/>
        <w:ind w:firstLine="709"/>
        <w:jc w:val="right"/>
        <w:outlineLvl w:val="0"/>
        <w:rPr>
          <w:rStyle w:val="s4"/>
          <w:rFonts w:ascii="Times New Roman" w:hAnsi="Times New Roman" w:cs="Times New Roman"/>
          <w:b/>
          <w:bCs/>
          <w:sz w:val="24"/>
          <w:szCs w:val="24"/>
        </w:rPr>
      </w:pPr>
    </w:p>
    <w:p w:rsidR="009024CC" w:rsidRDefault="009024CC" w:rsidP="009024CC">
      <w:pPr>
        <w:tabs>
          <w:tab w:val="center" w:pos="5045"/>
        </w:tabs>
        <w:spacing w:after="0" w:line="240" w:lineRule="auto"/>
        <w:ind w:firstLine="709"/>
        <w:jc w:val="right"/>
        <w:outlineLvl w:val="0"/>
        <w:rPr>
          <w:rStyle w:val="s4"/>
          <w:rFonts w:ascii="Times New Roman" w:hAnsi="Times New Roman" w:cs="Times New Roman"/>
          <w:b/>
          <w:bCs/>
          <w:sz w:val="24"/>
          <w:szCs w:val="24"/>
        </w:rPr>
      </w:pPr>
    </w:p>
    <w:p w:rsidR="009024CC" w:rsidRDefault="009024CC" w:rsidP="009024CC">
      <w:pPr>
        <w:tabs>
          <w:tab w:val="center" w:pos="5045"/>
        </w:tabs>
        <w:spacing w:after="0" w:line="240" w:lineRule="auto"/>
        <w:ind w:firstLine="709"/>
        <w:jc w:val="right"/>
        <w:outlineLvl w:val="0"/>
        <w:rPr>
          <w:rStyle w:val="s4"/>
          <w:rFonts w:ascii="Times New Roman" w:hAnsi="Times New Roman" w:cs="Times New Roman"/>
          <w:b/>
          <w:bCs/>
          <w:sz w:val="24"/>
          <w:szCs w:val="24"/>
        </w:rPr>
      </w:pPr>
      <w:r>
        <w:rPr>
          <w:rStyle w:val="s4"/>
          <w:rFonts w:ascii="Times New Roman" w:hAnsi="Times New Roman" w:cs="Times New Roman"/>
          <w:b/>
          <w:bCs/>
          <w:sz w:val="24"/>
          <w:szCs w:val="24"/>
        </w:rPr>
        <w:t>Учителя</w:t>
      </w:r>
      <w:r w:rsidR="000326AF" w:rsidRPr="000326AF">
        <w:rPr>
          <w:rStyle w:val="s4"/>
          <w:rFonts w:ascii="Times New Roman" w:hAnsi="Times New Roman" w:cs="Times New Roman"/>
          <w:b/>
          <w:bCs/>
          <w:sz w:val="24"/>
          <w:szCs w:val="24"/>
        </w:rPr>
        <w:t xml:space="preserve"> –</w:t>
      </w:r>
      <w:r>
        <w:rPr>
          <w:rStyle w:val="s4"/>
          <w:rFonts w:ascii="Times New Roman" w:hAnsi="Times New Roman" w:cs="Times New Roman"/>
          <w:b/>
          <w:bCs/>
          <w:sz w:val="24"/>
          <w:szCs w:val="24"/>
        </w:rPr>
        <w:t xml:space="preserve"> </w:t>
      </w:r>
      <w:r w:rsidR="000326AF" w:rsidRPr="000326AF">
        <w:rPr>
          <w:rStyle w:val="s4"/>
          <w:rFonts w:ascii="Times New Roman" w:hAnsi="Times New Roman" w:cs="Times New Roman"/>
          <w:b/>
          <w:bCs/>
          <w:sz w:val="24"/>
          <w:szCs w:val="24"/>
        </w:rPr>
        <w:t>логопед</w:t>
      </w:r>
      <w:r>
        <w:rPr>
          <w:rStyle w:val="s4"/>
          <w:rFonts w:ascii="Times New Roman" w:hAnsi="Times New Roman" w:cs="Times New Roman"/>
          <w:b/>
          <w:bCs/>
          <w:sz w:val="24"/>
          <w:szCs w:val="24"/>
        </w:rPr>
        <w:t>ы:</w:t>
      </w:r>
      <w:r w:rsidR="000326AF" w:rsidRPr="000326AF">
        <w:rPr>
          <w:rStyle w:val="s4"/>
          <w:rFonts w:ascii="Times New Roman" w:hAnsi="Times New Roman" w:cs="Times New Roman"/>
          <w:b/>
          <w:bCs/>
          <w:sz w:val="24"/>
          <w:szCs w:val="24"/>
        </w:rPr>
        <w:t xml:space="preserve"> Хайруллина Л.Л.</w:t>
      </w:r>
    </w:p>
    <w:p w:rsidR="009C645C" w:rsidRDefault="009024CC" w:rsidP="009024CC">
      <w:pPr>
        <w:tabs>
          <w:tab w:val="center" w:pos="5045"/>
        </w:tabs>
        <w:spacing w:after="0" w:line="240" w:lineRule="auto"/>
        <w:ind w:firstLine="709"/>
        <w:jc w:val="center"/>
        <w:outlineLvl w:val="0"/>
        <w:rPr>
          <w:rStyle w:val="s4"/>
          <w:rFonts w:ascii="Times New Roman" w:hAnsi="Times New Roman" w:cs="Times New Roman"/>
          <w:b/>
          <w:bCs/>
          <w:sz w:val="24"/>
          <w:szCs w:val="24"/>
        </w:rPr>
      </w:pPr>
      <w:r>
        <w:rPr>
          <w:rStyle w:val="s4"/>
          <w:rFonts w:ascii="Times New Roman" w:hAnsi="Times New Roman" w:cs="Times New Roman"/>
          <w:b/>
          <w:bCs/>
          <w:sz w:val="24"/>
          <w:szCs w:val="24"/>
        </w:rPr>
        <w:t xml:space="preserve">                                                                                                                                  Гарипова Л.Р.</w:t>
      </w:r>
    </w:p>
    <w:p w:rsidR="009024CC" w:rsidRPr="000326AF" w:rsidRDefault="009024CC" w:rsidP="009024CC">
      <w:pPr>
        <w:tabs>
          <w:tab w:val="center" w:pos="5045"/>
        </w:tabs>
        <w:spacing w:after="0" w:line="240" w:lineRule="auto"/>
        <w:ind w:firstLine="709"/>
        <w:jc w:val="right"/>
        <w:outlineLvl w:val="0"/>
        <w:rPr>
          <w:rFonts w:ascii="Times New Roman" w:eastAsia="Times New Roman" w:hAnsi="Times New Roman" w:cs="Times New Roman"/>
          <w:b/>
          <w:bCs/>
          <w:kern w:val="36"/>
          <w:sz w:val="24"/>
          <w:szCs w:val="24"/>
          <w:lang w:eastAsia="ru-RU"/>
        </w:rPr>
      </w:pPr>
    </w:p>
    <w:p w:rsidR="00027D88" w:rsidRDefault="00027D88" w:rsidP="009024CC">
      <w:pPr>
        <w:tabs>
          <w:tab w:val="center" w:pos="5045"/>
        </w:tabs>
        <w:spacing w:after="0" w:line="240" w:lineRule="auto"/>
        <w:ind w:firstLine="709"/>
        <w:jc w:val="center"/>
        <w:outlineLvl w:val="0"/>
        <w:rPr>
          <w:rFonts w:ascii="Times New Roman" w:eastAsia="Times New Roman" w:hAnsi="Times New Roman" w:cs="Times New Roman"/>
          <w:b/>
          <w:bCs/>
          <w:kern w:val="36"/>
          <w:sz w:val="32"/>
          <w:szCs w:val="32"/>
          <w:lang w:eastAsia="ru-RU"/>
        </w:rPr>
      </w:pPr>
    </w:p>
    <w:p w:rsidR="009024CC" w:rsidRDefault="009024CC" w:rsidP="009024CC">
      <w:pPr>
        <w:tabs>
          <w:tab w:val="center" w:pos="5045"/>
        </w:tabs>
        <w:spacing w:after="0" w:line="240" w:lineRule="auto"/>
        <w:ind w:firstLine="709"/>
        <w:jc w:val="center"/>
        <w:outlineLvl w:val="0"/>
        <w:rPr>
          <w:rFonts w:ascii="Times New Roman" w:eastAsia="Times New Roman" w:hAnsi="Times New Roman" w:cs="Times New Roman"/>
          <w:b/>
          <w:bCs/>
          <w:kern w:val="36"/>
          <w:sz w:val="32"/>
          <w:szCs w:val="32"/>
          <w:lang w:eastAsia="ru-RU"/>
        </w:rPr>
      </w:pPr>
    </w:p>
    <w:p w:rsidR="009024CC" w:rsidRPr="009024CC" w:rsidRDefault="00027D88" w:rsidP="009024CC">
      <w:pPr>
        <w:tabs>
          <w:tab w:val="center" w:pos="5045"/>
        </w:tabs>
        <w:spacing w:after="0" w:line="240" w:lineRule="auto"/>
        <w:ind w:firstLine="709"/>
        <w:jc w:val="center"/>
        <w:outlineLvl w:val="0"/>
        <w:rPr>
          <w:rStyle w:val="c26"/>
          <w:color w:val="000000"/>
          <w:sz w:val="20"/>
        </w:rPr>
      </w:pPr>
      <w:r w:rsidRPr="009024CC">
        <w:rPr>
          <w:rFonts w:ascii="Times New Roman" w:eastAsia="Times New Roman" w:hAnsi="Times New Roman" w:cs="Times New Roman"/>
          <w:b/>
          <w:bCs/>
          <w:kern w:val="36"/>
          <w:sz w:val="28"/>
          <w:szCs w:val="32"/>
          <w:lang w:eastAsia="ru-RU"/>
        </w:rPr>
        <w:t>2021 год</w:t>
      </w:r>
      <w:r w:rsidR="00F7449A" w:rsidRPr="009024CC">
        <w:rPr>
          <w:rStyle w:val="c26"/>
          <w:color w:val="000000"/>
          <w:sz w:val="20"/>
        </w:rPr>
        <w:t xml:space="preserve">        </w:t>
      </w:r>
    </w:p>
    <w:p w:rsidR="009024CC" w:rsidRDefault="009024CC" w:rsidP="009024CC">
      <w:pPr>
        <w:tabs>
          <w:tab w:val="center" w:pos="5045"/>
        </w:tabs>
        <w:spacing w:after="0" w:line="240" w:lineRule="auto"/>
        <w:ind w:firstLine="709"/>
        <w:jc w:val="center"/>
        <w:outlineLvl w:val="0"/>
        <w:rPr>
          <w:rStyle w:val="c26"/>
          <w:color w:val="000000"/>
        </w:rPr>
      </w:pPr>
    </w:p>
    <w:p w:rsidR="00F7449A" w:rsidRPr="009024CC" w:rsidRDefault="00F7449A" w:rsidP="009024CC">
      <w:pPr>
        <w:tabs>
          <w:tab w:val="center" w:pos="5045"/>
        </w:tabs>
        <w:spacing w:after="0" w:line="240" w:lineRule="auto"/>
        <w:ind w:firstLine="709"/>
        <w:jc w:val="center"/>
        <w:outlineLvl w:val="0"/>
        <w:rPr>
          <w:rFonts w:ascii="Times New Roman" w:eastAsia="Times New Roman" w:hAnsi="Times New Roman" w:cs="Times New Roman"/>
          <w:b/>
          <w:bCs/>
          <w:kern w:val="36"/>
          <w:sz w:val="32"/>
          <w:szCs w:val="32"/>
          <w:lang w:eastAsia="ru-RU"/>
        </w:rPr>
      </w:pPr>
      <w:r>
        <w:rPr>
          <w:rStyle w:val="c26"/>
          <w:color w:val="000000"/>
        </w:rPr>
        <w:t>                             </w:t>
      </w:r>
    </w:p>
    <w:p w:rsidR="00F7449A" w:rsidRPr="009024CC" w:rsidRDefault="00F7449A" w:rsidP="009024CC">
      <w:pPr>
        <w:pStyle w:val="c1"/>
        <w:shd w:val="clear" w:color="auto" w:fill="FFFFFF"/>
        <w:spacing w:before="0" w:beforeAutospacing="0" w:after="0" w:afterAutospacing="0"/>
        <w:ind w:firstLine="709"/>
        <w:jc w:val="both"/>
        <w:rPr>
          <w:color w:val="000000"/>
        </w:rPr>
      </w:pPr>
      <w:r w:rsidRPr="009024CC">
        <w:rPr>
          <w:rStyle w:val="c13"/>
          <w:b/>
          <w:bCs/>
          <w:color w:val="000000"/>
        </w:rPr>
        <w:lastRenderedPageBreak/>
        <w:t>Цель:</w:t>
      </w:r>
      <w:r w:rsidRPr="009024CC">
        <w:rPr>
          <w:rStyle w:val="c12"/>
          <w:color w:val="000000"/>
        </w:rPr>
        <w:t> Расширить знания родителей об артикуляционном аппарате и мелкой моторики пальцев рук. Познакомить и обучить родителей игровым способам развития артикуляционного аппарата и мелкой моторики пальцев рук детей. Повысить уровень компетентности и формировать умение осознанной, результативной помощи детям по развитию правильного звукопроизношения и навыков мелкой моторики пальцев рук в домашних условиях.</w:t>
      </w:r>
    </w:p>
    <w:p w:rsidR="005B5917" w:rsidRPr="009024CC" w:rsidRDefault="005B5917" w:rsidP="009024CC">
      <w:pPr>
        <w:pStyle w:val="c1"/>
        <w:shd w:val="clear" w:color="auto" w:fill="FFFFFF"/>
        <w:spacing w:before="0" w:beforeAutospacing="0" w:after="0" w:afterAutospacing="0"/>
        <w:ind w:firstLine="709"/>
        <w:jc w:val="both"/>
        <w:rPr>
          <w:rStyle w:val="c13"/>
          <w:b/>
          <w:bCs/>
          <w:color w:val="000000"/>
        </w:rPr>
      </w:pPr>
    </w:p>
    <w:p w:rsidR="00F7449A" w:rsidRPr="009024CC" w:rsidRDefault="00F7449A" w:rsidP="009024CC">
      <w:pPr>
        <w:pStyle w:val="c1"/>
        <w:shd w:val="clear" w:color="auto" w:fill="FFFFFF"/>
        <w:spacing w:before="0" w:beforeAutospacing="0" w:after="0" w:afterAutospacing="0"/>
        <w:ind w:firstLine="709"/>
        <w:jc w:val="both"/>
        <w:rPr>
          <w:color w:val="000000"/>
        </w:rPr>
      </w:pPr>
      <w:r w:rsidRPr="009024CC">
        <w:rPr>
          <w:rStyle w:val="c13"/>
          <w:b/>
          <w:bCs/>
          <w:color w:val="000000"/>
        </w:rPr>
        <w:t>Задачи:</w:t>
      </w:r>
      <w:r w:rsidRPr="009024CC">
        <w:rPr>
          <w:rStyle w:val="c0"/>
          <w:color w:val="000000"/>
        </w:rPr>
        <w:t> </w:t>
      </w:r>
    </w:p>
    <w:p w:rsidR="00F7449A" w:rsidRPr="009024CC" w:rsidRDefault="00F7449A" w:rsidP="009024CC">
      <w:pPr>
        <w:pStyle w:val="c1"/>
        <w:shd w:val="clear" w:color="auto" w:fill="FFFFFF"/>
        <w:spacing w:before="0" w:beforeAutospacing="0" w:after="0" w:afterAutospacing="0"/>
        <w:ind w:firstLine="709"/>
        <w:jc w:val="both"/>
        <w:rPr>
          <w:color w:val="000000"/>
        </w:rPr>
      </w:pPr>
      <w:r w:rsidRPr="009024CC">
        <w:rPr>
          <w:rStyle w:val="c0"/>
          <w:color w:val="000000"/>
        </w:rPr>
        <w:t>1. Заинтересовать родителей развитием артикуляционной и мелкой моторики собственного ребенка;</w:t>
      </w:r>
    </w:p>
    <w:p w:rsidR="00F7449A" w:rsidRPr="009024CC" w:rsidRDefault="00F7449A" w:rsidP="009024CC">
      <w:pPr>
        <w:pStyle w:val="c1"/>
        <w:shd w:val="clear" w:color="auto" w:fill="FFFFFF"/>
        <w:spacing w:before="0" w:beforeAutospacing="0" w:after="0" w:afterAutospacing="0"/>
        <w:ind w:firstLine="709"/>
        <w:jc w:val="both"/>
        <w:rPr>
          <w:color w:val="000000"/>
        </w:rPr>
      </w:pPr>
      <w:r w:rsidRPr="009024CC">
        <w:rPr>
          <w:rStyle w:val="c0"/>
          <w:color w:val="000000"/>
        </w:rPr>
        <w:t>2. Познакомить родителей со строением артикуляционного аппарата и артикуляционными укладами во время произнесения гласных и согласных звуков;</w:t>
      </w:r>
    </w:p>
    <w:p w:rsidR="00F7449A" w:rsidRPr="009024CC" w:rsidRDefault="00F7449A" w:rsidP="009024CC">
      <w:pPr>
        <w:pStyle w:val="c1"/>
        <w:shd w:val="clear" w:color="auto" w:fill="FFFFFF"/>
        <w:spacing w:before="0" w:beforeAutospacing="0" w:after="0" w:afterAutospacing="0"/>
        <w:ind w:firstLine="709"/>
        <w:jc w:val="both"/>
        <w:rPr>
          <w:color w:val="000000"/>
        </w:rPr>
      </w:pPr>
      <w:r w:rsidRPr="009024CC">
        <w:rPr>
          <w:rStyle w:val="c0"/>
          <w:color w:val="000000"/>
        </w:rPr>
        <w:t>3. Подчеркнуть значение артикуляционной и пальчиковой гимнастики</w:t>
      </w:r>
      <w:r w:rsidR="009024CC">
        <w:rPr>
          <w:rStyle w:val="c0"/>
          <w:color w:val="000000"/>
        </w:rPr>
        <w:t>,</w:t>
      </w:r>
      <w:r w:rsidRPr="009024CC">
        <w:rPr>
          <w:rStyle w:val="c0"/>
          <w:color w:val="000000"/>
        </w:rPr>
        <w:t xml:space="preserve"> в развитии моторики артикуляционного аппарата и мелкой моторики пальцев рук;</w:t>
      </w:r>
    </w:p>
    <w:p w:rsidR="00F7449A" w:rsidRPr="009024CC" w:rsidRDefault="00F7449A" w:rsidP="009024CC">
      <w:pPr>
        <w:pStyle w:val="c1"/>
        <w:shd w:val="clear" w:color="auto" w:fill="FFFFFF"/>
        <w:spacing w:before="0" w:beforeAutospacing="0" w:after="0" w:afterAutospacing="0"/>
        <w:ind w:firstLine="709"/>
        <w:jc w:val="both"/>
        <w:rPr>
          <w:color w:val="000000"/>
        </w:rPr>
      </w:pPr>
      <w:r w:rsidRPr="009024CC">
        <w:rPr>
          <w:rStyle w:val="c0"/>
          <w:color w:val="000000"/>
        </w:rPr>
        <w:t>4.</w:t>
      </w:r>
      <w:r w:rsidR="009024CC">
        <w:rPr>
          <w:rStyle w:val="c0"/>
          <w:color w:val="000000"/>
        </w:rPr>
        <w:t xml:space="preserve"> </w:t>
      </w:r>
      <w:r w:rsidRPr="009024CC">
        <w:rPr>
          <w:rStyle w:val="c0"/>
          <w:color w:val="000000"/>
        </w:rPr>
        <w:t>Познакомить с комплексами основных профилактических артикуляционных и пальчиковых игр-упражнений; с игровыми приемам развития органов артикуляции и мелкой моторики при помощи нетрадиционных приспособлений;</w:t>
      </w:r>
    </w:p>
    <w:p w:rsidR="00F7449A" w:rsidRPr="009024CC" w:rsidRDefault="00F7449A" w:rsidP="009024CC">
      <w:pPr>
        <w:pStyle w:val="c1"/>
        <w:shd w:val="clear" w:color="auto" w:fill="FFFFFF"/>
        <w:spacing w:before="0" w:beforeAutospacing="0" w:after="0" w:afterAutospacing="0"/>
        <w:ind w:firstLine="709"/>
        <w:jc w:val="both"/>
        <w:rPr>
          <w:color w:val="000000"/>
        </w:rPr>
      </w:pPr>
      <w:r w:rsidRPr="009024CC">
        <w:rPr>
          <w:rStyle w:val="c0"/>
          <w:color w:val="000000"/>
        </w:rPr>
        <w:t>5. Дать рекомендации по выполнению артикуляционной и пальчиковой гимнастики в домашних условиях;</w:t>
      </w:r>
    </w:p>
    <w:p w:rsidR="00F7449A" w:rsidRPr="009024CC" w:rsidRDefault="00F7449A" w:rsidP="009024CC">
      <w:pPr>
        <w:pStyle w:val="c1"/>
        <w:shd w:val="clear" w:color="auto" w:fill="FFFFFF"/>
        <w:spacing w:before="0" w:beforeAutospacing="0" w:after="0" w:afterAutospacing="0"/>
        <w:ind w:firstLine="709"/>
        <w:jc w:val="both"/>
        <w:rPr>
          <w:rStyle w:val="c0"/>
          <w:color w:val="000000"/>
        </w:rPr>
      </w:pPr>
      <w:r w:rsidRPr="009024CC">
        <w:rPr>
          <w:rStyle w:val="c0"/>
          <w:color w:val="000000"/>
        </w:rPr>
        <w:t>6. Повысить уровень компетентности родителей в представлении умении по развитию правильного звукопроизношения у детей и развитию мелкой моторики пальцев рук;</w:t>
      </w:r>
    </w:p>
    <w:p w:rsidR="00F06EFC" w:rsidRPr="009024CC" w:rsidRDefault="00F06EFC" w:rsidP="009024CC">
      <w:pPr>
        <w:pStyle w:val="c1"/>
        <w:shd w:val="clear" w:color="auto" w:fill="FFFFFF"/>
        <w:spacing w:before="0" w:beforeAutospacing="0" w:after="0" w:afterAutospacing="0"/>
        <w:ind w:firstLine="709"/>
        <w:jc w:val="both"/>
        <w:rPr>
          <w:rStyle w:val="c0"/>
          <w:color w:val="000000"/>
        </w:rPr>
      </w:pPr>
    </w:p>
    <w:p w:rsidR="00D7619D" w:rsidRPr="009024CC" w:rsidRDefault="00F06EFC" w:rsidP="009024CC">
      <w:pPr>
        <w:spacing w:after="0" w:line="240" w:lineRule="auto"/>
        <w:ind w:firstLine="709"/>
        <w:jc w:val="both"/>
        <w:rPr>
          <w:rFonts w:ascii="Times New Roman" w:eastAsia="Times New Roman" w:hAnsi="Times New Roman" w:cs="Times New Roman"/>
          <w:b/>
          <w:sz w:val="24"/>
          <w:szCs w:val="24"/>
          <w:lang w:eastAsia="ru-RU"/>
        </w:rPr>
      </w:pPr>
      <w:r w:rsidRPr="009024CC">
        <w:rPr>
          <w:rFonts w:ascii="Times New Roman" w:eastAsia="Times New Roman" w:hAnsi="Times New Roman" w:cs="Times New Roman"/>
          <w:b/>
          <w:sz w:val="24"/>
          <w:szCs w:val="24"/>
          <w:lang w:eastAsia="ru-RU"/>
        </w:rPr>
        <w:t>   Ход мастер-класса:</w:t>
      </w:r>
    </w:p>
    <w:p w:rsidR="00F06EFC" w:rsidRPr="009024CC" w:rsidRDefault="00D7619D" w:rsidP="009024CC">
      <w:pPr>
        <w:shd w:val="clear" w:color="auto" w:fill="FFFFFF"/>
        <w:spacing w:after="0" w:line="240" w:lineRule="auto"/>
        <w:ind w:firstLine="709"/>
        <w:jc w:val="both"/>
        <w:rPr>
          <w:rFonts w:ascii="Times New Roman" w:eastAsia="Times New Roman" w:hAnsi="Times New Roman" w:cs="Times New Roman"/>
          <w:color w:val="211E1E"/>
          <w:sz w:val="24"/>
          <w:szCs w:val="24"/>
          <w:lang w:eastAsia="ru-RU"/>
        </w:rPr>
      </w:pPr>
      <w:r w:rsidRPr="009024CC">
        <w:rPr>
          <w:rFonts w:ascii="Times New Roman" w:hAnsi="Times New Roman" w:cs="Times New Roman"/>
          <w:sz w:val="24"/>
          <w:szCs w:val="24"/>
        </w:rPr>
        <w:t xml:space="preserve">Добрый день, уважаемые родители! Мы рады приветствовать Вас  на нашем мероприятии, </w:t>
      </w:r>
      <w:r w:rsidRPr="009024CC">
        <w:rPr>
          <w:rFonts w:ascii="Times New Roman" w:eastAsia="Times New Roman" w:hAnsi="Times New Roman" w:cs="Times New Roman"/>
          <w:color w:val="211E1E"/>
          <w:sz w:val="24"/>
          <w:szCs w:val="24"/>
          <w:lang w:eastAsia="ru-RU"/>
        </w:rPr>
        <w:t>вы узнаете, как в домашних условиях развивать речевую сферу ребенка.</w:t>
      </w:r>
    </w:p>
    <w:p w:rsidR="00E64C5D" w:rsidRPr="009024CC" w:rsidRDefault="00E64C5D" w:rsidP="009024CC">
      <w:pPr>
        <w:spacing w:after="0" w:line="240" w:lineRule="auto"/>
        <w:ind w:firstLine="709"/>
        <w:jc w:val="both"/>
        <w:rPr>
          <w:rFonts w:ascii="Times New Roman" w:hAnsi="Times New Roman" w:cs="Times New Roman"/>
          <w:color w:val="111111"/>
          <w:sz w:val="24"/>
          <w:szCs w:val="24"/>
        </w:rPr>
      </w:pPr>
      <w:r w:rsidRPr="009024CC">
        <w:rPr>
          <w:rFonts w:ascii="Times New Roman" w:hAnsi="Times New Roman" w:cs="Times New Roman"/>
          <w:color w:val="111111"/>
          <w:sz w:val="24"/>
          <w:szCs w:val="24"/>
        </w:rPr>
        <w:t>Важно помнить, что </w:t>
      </w:r>
      <w:r w:rsidRPr="009024CC">
        <w:rPr>
          <w:rFonts w:ascii="Times New Roman" w:hAnsi="Times New Roman" w:cs="Times New Roman"/>
          <w:b/>
          <w:bCs/>
          <w:color w:val="111111"/>
          <w:sz w:val="24"/>
          <w:szCs w:val="24"/>
        </w:rPr>
        <w:t>артикуляционная гимнастика</w:t>
      </w:r>
      <w:r w:rsidRPr="009024CC">
        <w:rPr>
          <w:rFonts w:ascii="Times New Roman" w:hAnsi="Times New Roman" w:cs="Times New Roman"/>
          <w:color w:val="111111"/>
          <w:sz w:val="24"/>
          <w:szCs w:val="24"/>
        </w:rPr>
        <w:t xml:space="preserve"> является лишь подготовительным этапом в постановке звуков. </w:t>
      </w:r>
    </w:p>
    <w:p w:rsidR="00E64C5D" w:rsidRPr="009024CC" w:rsidRDefault="00E64C5D" w:rsidP="009024CC">
      <w:pPr>
        <w:spacing w:after="0" w:line="240" w:lineRule="auto"/>
        <w:ind w:firstLine="709"/>
        <w:jc w:val="both"/>
        <w:rPr>
          <w:rFonts w:ascii="Times New Roman" w:hAnsi="Times New Roman" w:cs="Times New Roman"/>
          <w:b/>
          <w:bCs/>
          <w:sz w:val="24"/>
          <w:szCs w:val="24"/>
        </w:rPr>
      </w:pPr>
      <w:r w:rsidRPr="009024CC">
        <w:rPr>
          <w:rFonts w:ascii="Times New Roman" w:hAnsi="Times New Roman" w:cs="Times New Roman"/>
          <w:color w:val="111111"/>
          <w:sz w:val="24"/>
          <w:szCs w:val="24"/>
        </w:rPr>
        <w:t xml:space="preserve">Как же выполняются </w:t>
      </w:r>
      <w:r w:rsidRPr="009024CC">
        <w:rPr>
          <w:rFonts w:ascii="Times New Roman" w:hAnsi="Times New Roman" w:cs="Times New Roman"/>
          <w:b/>
          <w:bCs/>
          <w:sz w:val="24"/>
          <w:szCs w:val="24"/>
        </w:rPr>
        <w:t>артикуляционные упражнения</w:t>
      </w:r>
    </w:p>
    <w:p w:rsidR="00E64C5D" w:rsidRPr="009024CC" w:rsidRDefault="00E64C5D" w:rsidP="009024CC">
      <w:pPr>
        <w:pStyle w:val="a3"/>
        <w:numPr>
          <w:ilvl w:val="0"/>
          <w:numId w:val="24"/>
        </w:numPr>
        <w:shd w:val="clear" w:color="auto" w:fill="FFFFFF"/>
        <w:spacing w:before="0" w:beforeAutospacing="0" w:after="0" w:afterAutospacing="0"/>
        <w:ind w:left="0" w:firstLine="709"/>
        <w:jc w:val="both"/>
        <w:textAlignment w:val="top"/>
      </w:pPr>
      <w:r w:rsidRPr="009024CC">
        <w:rPr>
          <w:b/>
          <w:bCs/>
        </w:rPr>
        <w:t>Выполнять их нужно ежедневно</w:t>
      </w:r>
      <w:r w:rsidRPr="009024CC">
        <w:t xml:space="preserve">, чтобы закреплялись навыки. Лучше выполнять упражнения 2-3раза в день по 3-5 минут. </w:t>
      </w:r>
    </w:p>
    <w:p w:rsidR="00E64C5D" w:rsidRPr="009024CC" w:rsidRDefault="00E64C5D" w:rsidP="009024CC">
      <w:pPr>
        <w:pStyle w:val="a3"/>
        <w:numPr>
          <w:ilvl w:val="0"/>
          <w:numId w:val="24"/>
        </w:numPr>
        <w:shd w:val="clear" w:color="auto" w:fill="FFFFFF"/>
        <w:spacing w:before="0" w:beforeAutospacing="0" w:after="0" w:afterAutospacing="0"/>
        <w:ind w:left="0" w:firstLine="709"/>
        <w:jc w:val="both"/>
        <w:textAlignment w:val="top"/>
      </w:pPr>
      <w:r w:rsidRPr="009024CC">
        <w:t>Артикуляционную гимнастику выполняют сидя, в спокойном положении.</w:t>
      </w:r>
    </w:p>
    <w:p w:rsidR="00E64C5D" w:rsidRPr="009024CC" w:rsidRDefault="00E64C5D" w:rsidP="009024CC">
      <w:pPr>
        <w:pStyle w:val="a3"/>
        <w:numPr>
          <w:ilvl w:val="0"/>
          <w:numId w:val="24"/>
        </w:numPr>
        <w:shd w:val="clear" w:color="auto" w:fill="FFFFFF"/>
        <w:spacing w:before="0" w:beforeAutospacing="0" w:after="0" w:afterAutospacing="0"/>
        <w:ind w:left="0" w:firstLine="709"/>
        <w:jc w:val="both"/>
        <w:textAlignment w:val="top"/>
      </w:pPr>
      <w:r w:rsidRPr="009024CC">
        <w:t xml:space="preserve">Ребенок должен видеть лицо взрослого, а также свое лицо, чтобы контролировать правильность выполнения упражнений. А для нужно зеркало, настенное либо ручным зеркалом но тогда взрослый должен находиться напротив ребенка </w:t>
      </w:r>
    </w:p>
    <w:p w:rsidR="00E64C5D" w:rsidRPr="009024CC" w:rsidRDefault="00E64C5D" w:rsidP="009024CC">
      <w:pPr>
        <w:pStyle w:val="a3"/>
        <w:numPr>
          <w:ilvl w:val="0"/>
          <w:numId w:val="24"/>
        </w:numPr>
        <w:shd w:val="clear" w:color="auto" w:fill="FFFFFF"/>
        <w:spacing w:before="0" w:beforeAutospacing="0" w:after="0" w:afterAutospacing="0"/>
        <w:ind w:left="0" w:firstLine="709"/>
        <w:jc w:val="both"/>
        <w:textAlignment w:val="top"/>
      </w:pPr>
      <w:r w:rsidRPr="009024CC">
        <w:t>Сначала взрослый показывает упражнения</w:t>
      </w:r>
    </w:p>
    <w:p w:rsidR="00E64C5D" w:rsidRPr="009024CC" w:rsidRDefault="00E64C5D" w:rsidP="009024CC">
      <w:pPr>
        <w:pStyle w:val="a3"/>
        <w:numPr>
          <w:ilvl w:val="0"/>
          <w:numId w:val="24"/>
        </w:numPr>
        <w:shd w:val="clear" w:color="auto" w:fill="FFFFFF"/>
        <w:spacing w:before="0" w:beforeAutospacing="0" w:after="0" w:afterAutospacing="0"/>
        <w:ind w:left="0" w:firstLine="709"/>
        <w:jc w:val="both"/>
        <w:textAlignment w:val="top"/>
      </w:pPr>
      <w:r w:rsidRPr="009024CC">
        <w:t>Затем ребенок выполняет упражнение, а взрослый контролирует выполнение</w:t>
      </w:r>
    </w:p>
    <w:p w:rsidR="00E64C5D" w:rsidRPr="009024CC" w:rsidRDefault="00E64C5D" w:rsidP="009024CC">
      <w:pPr>
        <w:numPr>
          <w:ilvl w:val="0"/>
          <w:numId w:val="24"/>
        </w:numPr>
        <w:spacing w:after="0" w:line="240" w:lineRule="auto"/>
        <w:ind w:left="0" w:firstLine="709"/>
        <w:jc w:val="both"/>
        <w:rPr>
          <w:rFonts w:ascii="Times New Roman" w:hAnsi="Times New Roman" w:cs="Times New Roman"/>
          <w:sz w:val="24"/>
          <w:szCs w:val="24"/>
        </w:rPr>
      </w:pPr>
      <w:r w:rsidRPr="009024CC">
        <w:rPr>
          <w:rFonts w:ascii="Times New Roman" w:hAnsi="Times New Roman" w:cs="Times New Roman"/>
          <w:sz w:val="24"/>
          <w:szCs w:val="24"/>
        </w:rPr>
        <w:t xml:space="preserve">Занимаясь с ребенком </w:t>
      </w:r>
      <w:r w:rsidRPr="009024CC">
        <w:rPr>
          <w:rStyle w:val="a6"/>
          <w:rFonts w:ascii="Times New Roman" w:hAnsi="Times New Roman" w:cs="Times New Roman"/>
          <w:bCs w:val="0"/>
          <w:sz w:val="24"/>
          <w:szCs w:val="24"/>
        </w:rPr>
        <w:t>наберитесь терпения</w:t>
      </w:r>
      <w:r w:rsidRPr="009024CC">
        <w:rPr>
          <w:rFonts w:ascii="Times New Roman" w:hAnsi="Times New Roman" w:cs="Times New Roman"/>
          <w:sz w:val="24"/>
          <w:szCs w:val="24"/>
        </w:rPr>
        <w:t xml:space="preserve"> и не раздражайтесь, далеко не все упражнения будут получаться с первого раза. Чаще хвалите ребенка </w:t>
      </w:r>
    </w:p>
    <w:p w:rsidR="00E64C5D" w:rsidRPr="009024CC" w:rsidRDefault="00E64C5D" w:rsidP="009024CC">
      <w:pPr>
        <w:pStyle w:val="a3"/>
        <w:shd w:val="clear" w:color="auto" w:fill="FFFFFF"/>
        <w:spacing w:before="0" w:beforeAutospacing="0" w:after="0" w:afterAutospacing="0"/>
        <w:ind w:firstLine="709"/>
        <w:jc w:val="both"/>
        <w:rPr>
          <w:color w:val="222222"/>
        </w:rPr>
      </w:pPr>
      <w:r w:rsidRPr="009024CC">
        <w:rPr>
          <w:color w:val="222222"/>
        </w:rPr>
        <w:t>Если регулярно выполнять артикуляционную гимнастику, то речевые дефекты быстрее устраняются.</w:t>
      </w:r>
    </w:p>
    <w:p w:rsidR="00E64C5D" w:rsidRPr="009024CC" w:rsidRDefault="00E64C5D" w:rsidP="009024CC">
      <w:pPr>
        <w:pStyle w:val="a3"/>
        <w:shd w:val="clear" w:color="auto" w:fill="FFFFFF"/>
        <w:spacing w:before="0" w:beforeAutospacing="0" w:after="0" w:afterAutospacing="0"/>
        <w:ind w:firstLine="709"/>
        <w:jc w:val="both"/>
        <w:rPr>
          <w:color w:val="222222"/>
        </w:rPr>
      </w:pPr>
      <w:r w:rsidRPr="009024CC">
        <w:rPr>
          <w:color w:val="222222"/>
        </w:rPr>
        <w:t>Надо помнить, что чёткое произношение звуков является основой при обучении письму на начальном этапе.</w:t>
      </w:r>
    </w:p>
    <w:p w:rsidR="00E64C5D" w:rsidRPr="009024CC" w:rsidRDefault="00E64C5D" w:rsidP="009024CC">
      <w:pPr>
        <w:pStyle w:val="a3"/>
        <w:shd w:val="clear" w:color="auto" w:fill="FFFFFF"/>
        <w:spacing w:before="0" w:beforeAutospacing="0" w:after="0" w:afterAutospacing="0"/>
        <w:ind w:firstLine="709"/>
        <w:jc w:val="both"/>
        <w:rPr>
          <w:color w:val="222222"/>
        </w:rPr>
      </w:pPr>
      <w:r w:rsidRPr="009024CC">
        <w:rPr>
          <w:color w:val="222222"/>
        </w:rPr>
        <w:t>Сначала выполняются упражнения для губ.</w:t>
      </w:r>
    </w:p>
    <w:p w:rsidR="00E64C5D" w:rsidRPr="009024CC" w:rsidRDefault="009024CC" w:rsidP="009024CC">
      <w:pPr>
        <w:pStyle w:val="a3"/>
        <w:shd w:val="clear" w:color="auto" w:fill="FFFFFF"/>
        <w:spacing w:before="0" w:beforeAutospacing="0" w:after="0" w:afterAutospacing="0"/>
        <w:ind w:firstLine="709"/>
        <w:jc w:val="both"/>
        <w:textAlignment w:val="top"/>
      </w:pPr>
      <w:r>
        <w:t xml:space="preserve">1. </w:t>
      </w:r>
      <w:r w:rsidR="00E64C5D" w:rsidRPr="009024CC">
        <w:t>Улыбка.    Удерживание губ в улыбке. Зубы не видны.</w:t>
      </w:r>
      <w:r w:rsidR="00E64C5D" w:rsidRPr="009024CC">
        <w:br/>
        <w:t>2. Хоботок (Трубочка).     Вытягивание губ вперед длинной трубочкой. </w:t>
      </w:r>
      <w:r w:rsidR="00E64C5D" w:rsidRPr="009024CC">
        <w:br/>
        <w:t>3. Заборчик.    Губы в улыбке, зубы сомкнуты в естественном прикусе и видны.</w:t>
      </w:r>
      <w:r w:rsidR="00E64C5D" w:rsidRPr="009024CC">
        <w:br/>
      </w:r>
      <w:r w:rsidR="00D7619D" w:rsidRPr="009024CC">
        <w:t>4</w:t>
      </w:r>
      <w:r w:rsidR="00E64C5D" w:rsidRPr="009024CC">
        <w:t>.Чередование положений губ.</w:t>
      </w:r>
    </w:p>
    <w:p w:rsidR="00E64C5D" w:rsidRPr="009024CC" w:rsidRDefault="00E64C5D" w:rsidP="009024CC">
      <w:pPr>
        <w:pStyle w:val="a3"/>
        <w:shd w:val="clear" w:color="auto" w:fill="FFFFFF"/>
        <w:spacing w:before="0" w:beforeAutospacing="0" w:after="0" w:afterAutospacing="0"/>
        <w:ind w:firstLine="709"/>
        <w:jc w:val="both"/>
        <w:textAlignment w:val="top"/>
      </w:pPr>
      <w:r w:rsidRPr="009024CC">
        <w:t>Упражнения для боковых мышц языка</w:t>
      </w:r>
    </w:p>
    <w:p w:rsidR="00E64C5D" w:rsidRPr="009024CC" w:rsidRDefault="00E64C5D" w:rsidP="009024CC">
      <w:pPr>
        <w:pStyle w:val="a3"/>
        <w:numPr>
          <w:ilvl w:val="0"/>
          <w:numId w:val="25"/>
        </w:numPr>
        <w:shd w:val="clear" w:color="auto" w:fill="FFFFFF"/>
        <w:spacing w:before="0" w:beforeAutospacing="0" w:after="0" w:afterAutospacing="0"/>
        <w:ind w:left="0" w:firstLine="709"/>
        <w:jc w:val="both"/>
        <w:textAlignment w:val="top"/>
      </w:pPr>
      <w:r w:rsidRPr="009024CC">
        <w:t>Накажем непослушный язычок (Пя-пя-пя)</w:t>
      </w:r>
    </w:p>
    <w:p w:rsidR="00E64C5D" w:rsidRPr="009024CC" w:rsidRDefault="00E64C5D" w:rsidP="009024CC">
      <w:pPr>
        <w:pStyle w:val="a3"/>
        <w:numPr>
          <w:ilvl w:val="0"/>
          <w:numId w:val="25"/>
        </w:numPr>
        <w:shd w:val="clear" w:color="auto" w:fill="FFFFFF"/>
        <w:spacing w:before="0" w:beforeAutospacing="0" w:after="0" w:afterAutospacing="0"/>
        <w:ind w:left="0" w:firstLine="709"/>
        <w:jc w:val="both"/>
        <w:textAlignment w:val="top"/>
      </w:pPr>
      <w:r w:rsidRPr="009024CC">
        <w:t>Покусаем его</w:t>
      </w:r>
      <w:r w:rsidR="009024CC" w:rsidRPr="009024CC">
        <w:t xml:space="preserve"> </w:t>
      </w:r>
      <w:r w:rsidRPr="009024CC">
        <w:t>(Тя-тя-тя)</w:t>
      </w:r>
    </w:p>
    <w:p w:rsidR="00D7619D" w:rsidRPr="009024CC" w:rsidRDefault="00E64C5D" w:rsidP="009024CC">
      <w:pPr>
        <w:pStyle w:val="a3"/>
        <w:numPr>
          <w:ilvl w:val="0"/>
          <w:numId w:val="25"/>
        </w:numPr>
        <w:shd w:val="clear" w:color="auto" w:fill="FFFFFF"/>
        <w:spacing w:before="0" w:beforeAutospacing="0" w:after="0" w:afterAutospacing="0"/>
        <w:ind w:left="0" w:firstLine="709"/>
        <w:jc w:val="both"/>
        <w:textAlignment w:val="top"/>
      </w:pPr>
      <w:r w:rsidRPr="009024CC">
        <w:t>Футбол   Рот закрыт. Напряженным языком упереться то в одну, то в другую щеку</w:t>
      </w:r>
    </w:p>
    <w:p w:rsidR="00D7619D" w:rsidRPr="009024CC" w:rsidRDefault="00D7619D" w:rsidP="009024CC">
      <w:pPr>
        <w:pStyle w:val="a3"/>
        <w:shd w:val="clear" w:color="auto" w:fill="FFFFFF"/>
        <w:spacing w:before="0" w:beforeAutospacing="0" w:after="0" w:afterAutospacing="0"/>
        <w:ind w:firstLine="709"/>
        <w:jc w:val="both"/>
        <w:textAlignment w:val="top"/>
      </w:pPr>
    </w:p>
    <w:p w:rsidR="00D7619D" w:rsidRPr="009024CC" w:rsidRDefault="00D7619D" w:rsidP="009024CC">
      <w:pPr>
        <w:pStyle w:val="c1"/>
        <w:shd w:val="clear" w:color="auto" w:fill="FFFFFF"/>
        <w:spacing w:before="0" w:beforeAutospacing="0" w:after="0" w:afterAutospacing="0"/>
        <w:ind w:firstLine="709"/>
        <w:jc w:val="both"/>
        <w:rPr>
          <w:color w:val="000000"/>
        </w:rPr>
      </w:pPr>
      <w:r w:rsidRPr="009024CC">
        <w:rPr>
          <w:rStyle w:val="c0"/>
          <w:color w:val="000000"/>
        </w:rPr>
        <w:t xml:space="preserve">     Развитие тонкой моторики рук имеет огромное значение для развития речи детей. Дело в том, что в головном мозге человека центры, отвечающие за речь и движения пальцев рук </w:t>
      </w:r>
      <w:r w:rsidRPr="009024CC">
        <w:rPr>
          <w:rStyle w:val="c0"/>
          <w:color w:val="000000"/>
        </w:rPr>
        <w:lastRenderedPageBreak/>
        <w:t>расположены очень близко. Стимулируя тонкую моторику и активизируя тем самым соответствующие отделы мозга, мы активизируем и соседние зоны, отвечающие за речь.</w:t>
      </w:r>
    </w:p>
    <w:p w:rsidR="00D7619D" w:rsidRPr="009024CC" w:rsidRDefault="00D7619D" w:rsidP="009024CC">
      <w:pPr>
        <w:pStyle w:val="c1"/>
        <w:shd w:val="clear" w:color="auto" w:fill="FFFFFF"/>
        <w:spacing w:before="0" w:beforeAutospacing="0" w:after="0" w:afterAutospacing="0"/>
        <w:ind w:firstLine="709"/>
        <w:jc w:val="both"/>
        <w:rPr>
          <w:color w:val="000000"/>
        </w:rPr>
      </w:pPr>
      <w:r w:rsidRPr="009024CC">
        <w:rPr>
          <w:rStyle w:val="c0"/>
          <w:color w:val="000000"/>
        </w:rPr>
        <w:t xml:space="preserve">     Движения организма и речевая моторика имеют единые механизмы, поэтому развитие тонкой моторики рук напрямую влияет на развитие речи.</w:t>
      </w:r>
    </w:p>
    <w:p w:rsidR="00E64C5D" w:rsidRPr="009024CC" w:rsidRDefault="00D7619D" w:rsidP="009024CC">
      <w:pPr>
        <w:pStyle w:val="a3"/>
        <w:shd w:val="clear" w:color="auto" w:fill="FFFFFF"/>
        <w:spacing w:before="0" w:beforeAutospacing="0" w:after="0" w:afterAutospacing="0"/>
        <w:ind w:firstLine="709"/>
        <w:jc w:val="both"/>
        <w:textAlignment w:val="top"/>
      </w:pPr>
      <w:r w:rsidRPr="009024CC">
        <w:rPr>
          <w:color w:val="000000"/>
          <w:shd w:val="clear" w:color="auto" w:fill="FFFFFF"/>
        </w:rPr>
        <w:t xml:space="preserve">      Работа по развитию мелкой моторики пальцев рук должна быть целенаправленной и строиться по пути – от простого к сложному. Сначала рекомендуется начинать вместе с детьми раскладывать пуговицы в зависимости от их признаков: по цвету, по форме, по размеру; затем складывать из пуговиц или бусинок различные узоры, разнообразные игры с мозаикой и т.д. После этого необходимо учить ребенка застегивать и расстегивать пуговицы, зашнуровывать или расшнуровывать шнурки. Очень эффективно для развития тонкой моторики рук различные виды изобразительной деятельности: рисование, лепка и аппликация, раскраски, штриховки, трафареты и т.д.</w:t>
      </w:r>
      <w:r w:rsidR="00E64C5D" w:rsidRPr="009024CC">
        <w:br/>
      </w:r>
    </w:p>
    <w:p w:rsidR="00027D88" w:rsidRPr="009024CC" w:rsidRDefault="00207FFD" w:rsidP="009024CC">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9024CC">
        <w:rPr>
          <w:rFonts w:ascii="Times New Roman" w:eastAsia="Times New Roman" w:hAnsi="Times New Roman" w:cs="Times New Roman"/>
          <w:color w:val="211E1E"/>
          <w:sz w:val="24"/>
          <w:szCs w:val="24"/>
          <w:lang w:eastAsia="ru-RU"/>
        </w:rPr>
        <w:t xml:space="preserve">Одним из </w:t>
      </w:r>
      <w:r w:rsidR="002961B1" w:rsidRPr="009024CC">
        <w:rPr>
          <w:rFonts w:ascii="Times New Roman" w:eastAsia="Times New Roman" w:hAnsi="Times New Roman" w:cs="Times New Roman"/>
          <w:color w:val="211E1E"/>
          <w:sz w:val="24"/>
          <w:szCs w:val="24"/>
          <w:lang w:eastAsia="ru-RU"/>
        </w:rPr>
        <w:t>эффективн</w:t>
      </w:r>
      <w:r w:rsidRPr="009024CC">
        <w:rPr>
          <w:rFonts w:ascii="Times New Roman" w:eastAsia="Times New Roman" w:hAnsi="Times New Roman" w:cs="Times New Roman"/>
          <w:color w:val="211E1E"/>
          <w:sz w:val="24"/>
          <w:szCs w:val="24"/>
          <w:lang w:eastAsia="ru-RU"/>
        </w:rPr>
        <w:t xml:space="preserve">ых и </w:t>
      </w:r>
      <w:r w:rsidR="002961B1" w:rsidRPr="009024CC">
        <w:rPr>
          <w:rFonts w:ascii="Times New Roman" w:eastAsia="Times New Roman" w:hAnsi="Times New Roman" w:cs="Times New Roman"/>
          <w:color w:val="211E1E"/>
          <w:sz w:val="24"/>
          <w:szCs w:val="24"/>
          <w:lang w:eastAsia="ru-RU"/>
        </w:rPr>
        <w:t>безопас</w:t>
      </w:r>
      <w:r w:rsidRPr="009024CC">
        <w:rPr>
          <w:rFonts w:ascii="Times New Roman" w:eastAsia="Times New Roman" w:hAnsi="Times New Roman" w:cs="Times New Roman"/>
          <w:color w:val="211E1E"/>
          <w:sz w:val="24"/>
          <w:szCs w:val="24"/>
          <w:lang w:eastAsia="ru-RU"/>
        </w:rPr>
        <w:t>ных технологий</w:t>
      </w:r>
      <w:r w:rsidR="009024CC" w:rsidRPr="009024CC">
        <w:rPr>
          <w:rFonts w:ascii="Times New Roman" w:eastAsia="Times New Roman" w:hAnsi="Times New Roman" w:cs="Times New Roman"/>
          <w:color w:val="211E1E"/>
          <w:sz w:val="24"/>
          <w:szCs w:val="24"/>
          <w:lang w:eastAsia="ru-RU"/>
        </w:rPr>
        <w:t xml:space="preserve"> </w:t>
      </w:r>
      <w:r w:rsidRPr="009024CC">
        <w:rPr>
          <w:rFonts w:ascii="Times New Roman" w:eastAsia="Times New Roman" w:hAnsi="Times New Roman" w:cs="Times New Roman"/>
          <w:color w:val="211E1E"/>
          <w:sz w:val="24"/>
          <w:szCs w:val="24"/>
          <w:lang w:eastAsia="ru-RU"/>
        </w:rPr>
        <w:t>является «Су-Джок»</w:t>
      </w:r>
      <w:r w:rsidR="009024CC" w:rsidRPr="009024CC">
        <w:rPr>
          <w:rFonts w:ascii="Times New Roman" w:eastAsia="Times New Roman" w:hAnsi="Times New Roman" w:cs="Times New Roman"/>
          <w:color w:val="211E1E"/>
          <w:sz w:val="24"/>
          <w:szCs w:val="24"/>
          <w:lang w:eastAsia="ru-RU"/>
        </w:rPr>
        <w:t xml:space="preserve"> </w:t>
      </w:r>
      <w:r w:rsidRPr="009024CC">
        <w:rPr>
          <w:rFonts w:ascii="Times New Roman" w:eastAsia="Times New Roman" w:hAnsi="Times New Roman" w:cs="Times New Roman"/>
          <w:color w:val="211E1E"/>
          <w:sz w:val="24"/>
          <w:szCs w:val="24"/>
          <w:lang w:eastAsia="ru-RU"/>
        </w:rPr>
        <w:t>терапия.</w:t>
      </w:r>
      <w:r w:rsidR="009024CC" w:rsidRPr="009024CC">
        <w:rPr>
          <w:rFonts w:ascii="Times New Roman" w:eastAsia="Times New Roman" w:hAnsi="Times New Roman" w:cs="Times New Roman"/>
          <w:color w:val="211E1E"/>
          <w:sz w:val="24"/>
          <w:szCs w:val="24"/>
          <w:lang w:eastAsia="ru-RU"/>
        </w:rPr>
        <w:t xml:space="preserve"> </w:t>
      </w:r>
      <w:r w:rsidR="002961B1" w:rsidRPr="009024CC">
        <w:rPr>
          <w:rFonts w:ascii="Times New Roman" w:eastAsia="Times New Roman" w:hAnsi="Times New Roman" w:cs="Times New Roman"/>
          <w:color w:val="211E1E"/>
          <w:sz w:val="24"/>
          <w:szCs w:val="24"/>
          <w:lang w:eastAsia="ru-RU"/>
        </w:rPr>
        <w:t>Она способствует стимуляции речевых зон коры головного мозга, развитию психических процессов (памяти, внимания) и оздоровлению всего организма.</w:t>
      </w:r>
    </w:p>
    <w:p w:rsidR="009B7C5B" w:rsidRPr="009024CC" w:rsidRDefault="009B7C5B" w:rsidP="009024CC">
      <w:pPr>
        <w:spacing w:after="0" w:line="240" w:lineRule="auto"/>
        <w:ind w:firstLine="709"/>
        <w:jc w:val="both"/>
        <w:rPr>
          <w:rFonts w:ascii="Times New Roman" w:hAnsi="Times New Roman" w:cs="Times New Roman"/>
          <w:bCs/>
          <w:i/>
          <w:iCs/>
          <w:sz w:val="24"/>
          <w:szCs w:val="24"/>
        </w:rPr>
      </w:pPr>
      <w:r w:rsidRPr="009024CC">
        <w:rPr>
          <w:rFonts w:ascii="Times New Roman" w:hAnsi="Times New Roman" w:cs="Times New Roman"/>
          <w:bCs/>
          <w:i/>
          <w:iCs/>
          <w:sz w:val="24"/>
          <w:szCs w:val="24"/>
        </w:rPr>
        <w:t xml:space="preserve">СУ-ДЖОК ТЕРАПИЯ ПОЗВОЛЯЕТ: </w:t>
      </w:r>
    </w:p>
    <w:p w:rsidR="009B7C5B" w:rsidRPr="009024CC" w:rsidRDefault="009B7C5B" w:rsidP="009024CC">
      <w:pPr>
        <w:pStyle w:val="a4"/>
        <w:numPr>
          <w:ilvl w:val="0"/>
          <w:numId w:val="4"/>
        </w:numPr>
        <w:spacing w:after="0" w:line="240" w:lineRule="auto"/>
        <w:ind w:left="0" w:firstLine="709"/>
        <w:jc w:val="both"/>
        <w:rPr>
          <w:rFonts w:ascii="Times New Roman" w:hAnsi="Times New Roman" w:cs="Times New Roman"/>
          <w:sz w:val="24"/>
          <w:szCs w:val="24"/>
        </w:rPr>
      </w:pPr>
      <w:r w:rsidRPr="009024CC">
        <w:rPr>
          <w:rFonts w:ascii="Times New Roman" w:hAnsi="Times New Roman" w:cs="Times New Roman"/>
          <w:sz w:val="24"/>
          <w:szCs w:val="24"/>
        </w:rPr>
        <w:t>Воздействовать на биологически активные точки по системе Су-Джок.</w:t>
      </w:r>
    </w:p>
    <w:p w:rsidR="009B7C5B" w:rsidRPr="009024CC" w:rsidRDefault="009B7C5B" w:rsidP="009024CC">
      <w:pPr>
        <w:pStyle w:val="a4"/>
        <w:numPr>
          <w:ilvl w:val="0"/>
          <w:numId w:val="4"/>
        </w:numPr>
        <w:spacing w:after="0" w:line="240" w:lineRule="auto"/>
        <w:ind w:left="0" w:firstLine="709"/>
        <w:jc w:val="both"/>
        <w:rPr>
          <w:rFonts w:ascii="Times New Roman" w:hAnsi="Times New Roman" w:cs="Times New Roman"/>
          <w:sz w:val="24"/>
          <w:szCs w:val="24"/>
        </w:rPr>
      </w:pPr>
      <w:r w:rsidRPr="009024CC">
        <w:rPr>
          <w:rFonts w:ascii="Times New Roman" w:hAnsi="Times New Roman" w:cs="Times New Roman"/>
          <w:sz w:val="24"/>
          <w:szCs w:val="24"/>
        </w:rPr>
        <w:t>Нормализовать мышечный тонус (что особенно важно для детей с различными двигательными расстройствами).</w:t>
      </w:r>
    </w:p>
    <w:p w:rsidR="009B7C5B" w:rsidRPr="009024CC" w:rsidRDefault="009B7C5B" w:rsidP="009024CC">
      <w:pPr>
        <w:pStyle w:val="a4"/>
        <w:numPr>
          <w:ilvl w:val="0"/>
          <w:numId w:val="4"/>
        </w:numPr>
        <w:spacing w:after="0" w:line="240" w:lineRule="auto"/>
        <w:ind w:left="0" w:firstLine="709"/>
        <w:jc w:val="both"/>
        <w:rPr>
          <w:rFonts w:ascii="Times New Roman" w:hAnsi="Times New Roman" w:cs="Times New Roman"/>
          <w:sz w:val="24"/>
          <w:szCs w:val="24"/>
        </w:rPr>
      </w:pPr>
      <w:r w:rsidRPr="009024CC">
        <w:rPr>
          <w:rFonts w:ascii="Times New Roman" w:hAnsi="Times New Roman" w:cs="Times New Roman"/>
          <w:sz w:val="24"/>
          <w:szCs w:val="24"/>
        </w:rPr>
        <w:t>Стимулировать речевые зоны головного мозга.</w:t>
      </w:r>
    </w:p>
    <w:p w:rsidR="009B7C5B" w:rsidRPr="009024CC" w:rsidRDefault="009B7C5B" w:rsidP="009024CC">
      <w:pPr>
        <w:pStyle w:val="a4"/>
        <w:numPr>
          <w:ilvl w:val="0"/>
          <w:numId w:val="4"/>
        </w:numPr>
        <w:spacing w:after="0" w:line="240" w:lineRule="auto"/>
        <w:ind w:left="0" w:firstLine="709"/>
        <w:jc w:val="both"/>
        <w:rPr>
          <w:rFonts w:ascii="Times New Roman" w:hAnsi="Times New Roman" w:cs="Times New Roman"/>
          <w:sz w:val="24"/>
          <w:szCs w:val="24"/>
        </w:rPr>
      </w:pPr>
      <w:r w:rsidRPr="009024CC">
        <w:rPr>
          <w:rFonts w:ascii="Times New Roman" w:hAnsi="Times New Roman" w:cs="Times New Roman"/>
          <w:sz w:val="24"/>
          <w:szCs w:val="24"/>
        </w:rPr>
        <w:t>Повысить энергетический уровень ребенка, развить тактильную чувствительность.</w:t>
      </w:r>
    </w:p>
    <w:p w:rsidR="00DA7E9A" w:rsidRPr="009024CC" w:rsidRDefault="009B7C5B" w:rsidP="009024CC">
      <w:pPr>
        <w:pStyle w:val="a4"/>
        <w:numPr>
          <w:ilvl w:val="0"/>
          <w:numId w:val="4"/>
        </w:numPr>
        <w:spacing w:after="0" w:line="240" w:lineRule="auto"/>
        <w:ind w:left="0" w:firstLine="709"/>
        <w:jc w:val="both"/>
        <w:rPr>
          <w:rFonts w:ascii="Times New Roman" w:hAnsi="Times New Roman" w:cs="Times New Roman"/>
          <w:sz w:val="24"/>
          <w:szCs w:val="24"/>
        </w:rPr>
      </w:pPr>
      <w:r w:rsidRPr="009024CC">
        <w:rPr>
          <w:rFonts w:ascii="Times New Roman" w:hAnsi="Times New Roman" w:cs="Times New Roman"/>
          <w:sz w:val="24"/>
          <w:szCs w:val="24"/>
        </w:rPr>
        <w:t>Развить познавательную и эмоционально-волевую сферы ребенка.</w:t>
      </w:r>
    </w:p>
    <w:p w:rsidR="00B068AD" w:rsidRPr="009024CC" w:rsidRDefault="00B068AD" w:rsidP="009024CC">
      <w:pPr>
        <w:pStyle w:val="a4"/>
        <w:spacing w:after="0" w:line="240" w:lineRule="auto"/>
        <w:ind w:left="0" w:firstLine="709"/>
        <w:jc w:val="both"/>
        <w:rPr>
          <w:rFonts w:ascii="Times New Roman" w:hAnsi="Times New Roman" w:cs="Times New Roman"/>
          <w:sz w:val="24"/>
          <w:szCs w:val="24"/>
        </w:rPr>
      </w:pPr>
    </w:p>
    <w:p w:rsidR="00690ABE" w:rsidRPr="009024CC" w:rsidRDefault="00EF2B41" w:rsidP="009024CC">
      <w:pPr>
        <w:pStyle w:val="a3"/>
        <w:spacing w:before="0" w:beforeAutospacing="0" w:after="0" w:afterAutospacing="0"/>
        <w:ind w:firstLine="709"/>
        <w:jc w:val="both"/>
        <w:rPr>
          <w:color w:val="000000"/>
          <w:shd w:val="clear" w:color="auto" w:fill="FFFFFF"/>
        </w:rPr>
      </w:pPr>
      <w:r w:rsidRPr="009024CC">
        <w:rPr>
          <w:shd w:val="clear" w:color="auto" w:fill="FFFFFF"/>
        </w:rPr>
        <w:t>А теперь я познакомлю вас с формами и приемами Су-Джок терапии.</w:t>
      </w:r>
    </w:p>
    <w:p w:rsidR="008D7E00" w:rsidRPr="009024CC" w:rsidRDefault="00690ABE" w:rsidP="009024CC">
      <w:pPr>
        <w:pStyle w:val="a3"/>
        <w:spacing w:before="0" w:beforeAutospacing="0" w:after="0" w:afterAutospacing="0"/>
        <w:ind w:firstLine="709"/>
        <w:jc w:val="both"/>
        <w:rPr>
          <w:b/>
        </w:rPr>
      </w:pPr>
      <w:r w:rsidRPr="009024CC">
        <w:rPr>
          <w:color w:val="000000"/>
          <w:shd w:val="clear" w:color="auto" w:fill="FFFFFF"/>
        </w:rPr>
        <w:t>Эта система настолько проста и доступна, что освоить ее может даже ребенок, достаточно один раз понять, затем им можно пользоваться всю жизнь.</w:t>
      </w:r>
      <w:r w:rsidRPr="009024CC">
        <w:rPr>
          <w:color w:val="000000"/>
        </w:rPr>
        <w:br/>
      </w:r>
    </w:p>
    <w:p w:rsidR="00624373" w:rsidRPr="009024CC" w:rsidRDefault="00624373" w:rsidP="009024CC">
      <w:pPr>
        <w:shd w:val="clear" w:color="auto" w:fill="FFFFFF"/>
        <w:spacing w:after="0" w:line="240" w:lineRule="auto"/>
        <w:ind w:firstLine="709"/>
        <w:jc w:val="both"/>
        <w:rPr>
          <w:rFonts w:ascii="Times New Roman" w:hAnsi="Times New Roman" w:cs="Times New Roman"/>
          <w:color w:val="111111"/>
          <w:sz w:val="24"/>
          <w:szCs w:val="24"/>
          <w:shd w:val="clear" w:color="auto" w:fill="FFFFFF"/>
        </w:rPr>
      </w:pPr>
      <w:r w:rsidRPr="009024CC">
        <w:rPr>
          <w:rFonts w:ascii="Times New Roman" w:hAnsi="Times New Roman" w:cs="Times New Roman"/>
          <w:color w:val="111111"/>
          <w:sz w:val="24"/>
          <w:szCs w:val="24"/>
          <w:shd w:val="clear" w:color="auto" w:fill="FFFFFF"/>
        </w:rPr>
        <w:t xml:space="preserve">Попробуйте </w:t>
      </w:r>
      <w:r w:rsidR="003F1CA0" w:rsidRPr="009024CC">
        <w:rPr>
          <w:rFonts w:ascii="Times New Roman" w:hAnsi="Times New Roman" w:cs="Times New Roman"/>
          <w:color w:val="111111"/>
          <w:sz w:val="24"/>
          <w:szCs w:val="24"/>
          <w:shd w:val="clear" w:color="auto" w:fill="FFFFFF"/>
        </w:rPr>
        <w:t xml:space="preserve">взять шарик и </w:t>
      </w:r>
      <w:r w:rsidRPr="009024CC">
        <w:rPr>
          <w:rFonts w:ascii="Times New Roman" w:hAnsi="Times New Roman" w:cs="Times New Roman"/>
          <w:color w:val="111111"/>
          <w:sz w:val="24"/>
          <w:szCs w:val="24"/>
          <w:shd w:val="clear" w:color="auto" w:fill="FFFFFF"/>
        </w:rPr>
        <w:t xml:space="preserve">покатать его между ладонями – тут же ощутите прилив тепла и лёгкое покалывание. Его остроконечные выступы воздействуют на биологически активные точки, неизменно вызывая улучшение самочувствия, снимая стресс, усталость и болевые ощущения, повышая общий тонус организма, увеличивая работоспособность. </w:t>
      </w:r>
    </w:p>
    <w:p w:rsidR="00EF2B41" w:rsidRPr="009024CC" w:rsidRDefault="00624373" w:rsidP="009024CC">
      <w:pPr>
        <w:spacing w:after="0" w:line="240" w:lineRule="auto"/>
        <w:ind w:firstLine="709"/>
        <w:jc w:val="both"/>
        <w:rPr>
          <w:rFonts w:ascii="Times New Roman" w:hAnsi="Times New Roman" w:cs="Times New Roman"/>
          <w:color w:val="111111"/>
          <w:sz w:val="24"/>
          <w:szCs w:val="24"/>
          <w:shd w:val="clear" w:color="auto" w:fill="FFFFFF"/>
        </w:rPr>
      </w:pPr>
      <w:r w:rsidRPr="009024CC">
        <w:rPr>
          <w:rFonts w:ascii="Times New Roman" w:hAnsi="Times New Roman" w:cs="Times New Roman"/>
          <w:sz w:val="24"/>
          <w:szCs w:val="24"/>
        </w:rPr>
        <w:t>Чтобы процесс массажа не показался детям скучным, используется стихотворный материал</w:t>
      </w:r>
      <w:r w:rsidR="00A34F99" w:rsidRPr="009024CC">
        <w:rPr>
          <w:rFonts w:ascii="Times New Roman" w:hAnsi="Times New Roman" w:cs="Times New Roman"/>
          <w:sz w:val="24"/>
          <w:szCs w:val="24"/>
        </w:rPr>
        <w:t>, потешки, песенки</w:t>
      </w:r>
      <w:r w:rsidRPr="009024CC">
        <w:rPr>
          <w:rFonts w:ascii="Times New Roman" w:hAnsi="Times New Roman" w:cs="Times New Roman"/>
          <w:sz w:val="24"/>
          <w:szCs w:val="24"/>
        </w:rPr>
        <w:t xml:space="preserve"> и одновременно с массажным эффектом происходит автоматизация звука в речи</w:t>
      </w:r>
      <w:r w:rsidR="00EF2B41" w:rsidRPr="009024CC">
        <w:rPr>
          <w:rFonts w:ascii="Times New Roman" w:hAnsi="Times New Roman" w:cs="Times New Roman"/>
          <w:sz w:val="24"/>
          <w:szCs w:val="24"/>
        </w:rPr>
        <w:t>, развивается  память и внимание</w:t>
      </w:r>
      <w:r w:rsidRPr="009024CC">
        <w:rPr>
          <w:rFonts w:ascii="Times New Roman" w:hAnsi="Times New Roman" w:cs="Times New Roman"/>
          <w:sz w:val="24"/>
          <w:szCs w:val="24"/>
        </w:rPr>
        <w:t xml:space="preserve">. </w:t>
      </w:r>
      <w:r w:rsidR="00EF2B41" w:rsidRPr="009024CC">
        <w:rPr>
          <w:rFonts w:ascii="Times New Roman" w:hAnsi="Times New Roman" w:cs="Times New Roman"/>
          <w:color w:val="111111"/>
          <w:sz w:val="24"/>
          <w:szCs w:val="24"/>
          <w:shd w:val="clear" w:color="auto" w:fill="FFFFFF"/>
        </w:rPr>
        <w:t>Дети с удовольствием массируют ладошки, пальчики несколько раз в день</w:t>
      </w:r>
      <w:r w:rsidR="00690ABE" w:rsidRPr="009024CC">
        <w:rPr>
          <w:rFonts w:ascii="Times New Roman" w:hAnsi="Times New Roman" w:cs="Times New Roman"/>
          <w:color w:val="111111"/>
          <w:sz w:val="24"/>
          <w:szCs w:val="24"/>
          <w:shd w:val="clear" w:color="auto" w:fill="FFFFFF"/>
        </w:rPr>
        <w:t>.</w:t>
      </w:r>
    </w:p>
    <w:p w:rsidR="004F099C" w:rsidRPr="009024CC" w:rsidRDefault="004F099C" w:rsidP="009024C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024CC">
        <w:rPr>
          <w:rFonts w:ascii="Times New Roman" w:eastAsia="Times New Roman" w:hAnsi="Times New Roman" w:cs="Times New Roman"/>
          <w:color w:val="000000"/>
          <w:sz w:val="24"/>
          <w:szCs w:val="24"/>
          <w:shd w:val="clear" w:color="auto" w:fill="FFFFFF"/>
          <w:lang w:eastAsia="ru-RU"/>
        </w:rPr>
        <w:t>Умелыми пальцы становятся не сразу. Главное помнить золотое правило: игры и упражнения, пальчиковые разминки должны проводиться систематически.</w:t>
      </w:r>
    </w:p>
    <w:p w:rsidR="00FC086A" w:rsidRPr="009024CC" w:rsidRDefault="00FC086A" w:rsidP="009024CC">
      <w:pPr>
        <w:spacing w:after="0" w:line="240" w:lineRule="auto"/>
        <w:ind w:firstLine="709"/>
        <w:jc w:val="both"/>
        <w:rPr>
          <w:rFonts w:ascii="Times New Roman" w:hAnsi="Times New Roman" w:cs="Times New Roman"/>
          <w:sz w:val="24"/>
          <w:szCs w:val="24"/>
        </w:rPr>
      </w:pPr>
      <w:r w:rsidRPr="009024CC">
        <w:rPr>
          <w:rFonts w:ascii="Times New Roman" w:hAnsi="Times New Roman" w:cs="Times New Roman"/>
          <w:sz w:val="24"/>
          <w:szCs w:val="24"/>
        </w:rPr>
        <w:t>Упражнения выполняются в течении 1-2 минут.</w:t>
      </w:r>
    </w:p>
    <w:p w:rsidR="00A34F99" w:rsidRPr="009024CC" w:rsidRDefault="00A34F99" w:rsidP="009024CC">
      <w:pPr>
        <w:spacing w:after="0" w:line="240" w:lineRule="auto"/>
        <w:ind w:firstLine="709"/>
        <w:jc w:val="both"/>
        <w:rPr>
          <w:rFonts w:ascii="Times New Roman" w:eastAsia="Times New Roman" w:hAnsi="Times New Roman" w:cs="Times New Roman"/>
          <w:sz w:val="24"/>
          <w:szCs w:val="24"/>
          <w:lang w:eastAsia="ru-RU"/>
        </w:rPr>
      </w:pPr>
      <w:r w:rsidRPr="009024CC">
        <w:rPr>
          <w:rFonts w:ascii="Times New Roman" w:eastAsia="Times New Roman" w:hAnsi="Times New Roman" w:cs="Times New Roman"/>
          <w:sz w:val="24"/>
          <w:szCs w:val="24"/>
          <w:lang w:eastAsia="ru-RU"/>
        </w:rPr>
        <w:t>Наверняка вы знаете много потешек и детских стихо</w:t>
      </w:r>
      <w:r w:rsidR="00FC086A" w:rsidRPr="009024CC">
        <w:rPr>
          <w:rFonts w:ascii="Times New Roman" w:eastAsia="Times New Roman" w:hAnsi="Times New Roman" w:cs="Times New Roman"/>
          <w:sz w:val="24"/>
          <w:szCs w:val="24"/>
          <w:lang w:eastAsia="ru-RU"/>
        </w:rPr>
        <w:t>т</w:t>
      </w:r>
      <w:r w:rsidRPr="009024CC">
        <w:rPr>
          <w:rFonts w:ascii="Times New Roman" w:eastAsia="Times New Roman" w:hAnsi="Times New Roman" w:cs="Times New Roman"/>
          <w:sz w:val="24"/>
          <w:szCs w:val="24"/>
          <w:lang w:eastAsia="ru-RU"/>
        </w:rPr>
        <w:t>в</w:t>
      </w:r>
      <w:r w:rsidR="00FC086A" w:rsidRPr="009024CC">
        <w:rPr>
          <w:rFonts w:ascii="Times New Roman" w:eastAsia="Times New Roman" w:hAnsi="Times New Roman" w:cs="Times New Roman"/>
          <w:sz w:val="24"/>
          <w:szCs w:val="24"/>
          <w:lang w:eastAsia="ru-RU"/>
        </w:rPr>
        <w:t>орений. С</w:t>
      </w:r>
      <w:r w:rsidRPr="009024CC">
        <w:rPr>
          <w:rFonts w:ascii="Times New Roman" w:eastAsia="Times New Roman" w:hAnsi="Times New Roman" w:cs="Times New Roman"/>
          <w:sz w:val="24"/>
          <w:szCs w:val="24"/>
          <w:lang w:eastAsia="ru-RU"/>
        </w:rPr>
        <w:t>егодня мы будем их использовать. </w:t>
      </w:r>
      <w:r w:rsidR="00B078E2" w:rsidRPr="009024CC">
        <w:rPr>
          <w:rFonts w:ascii="Times New Roman" w:eastAsia="Times New Roman" w:hAnsi="Times New Roman" w:cs="Times New Roman"/>
          <w:sz w:val="24"/>
          <w:szCs w:val="24"/>
          <w:lang w:eastAsia="ru-RU"/>
        </w:rPr>
        <w:t>Возьмите в руки волшебные шарики:</w:t>
      </w:r>
    </w:p>
    <w:p w:rsidR="00360881" w:rsidRPr="009024CC" w:rsidRDefault="00360881" w:rsidP="009024CC">
      <w:pPr>
        <w:pStyle w:val="ac"/>
        <w:ind w:firstLine="709"/>
        <w:jc w:val="center"/>
        <w:rPr>
          <w:rFonts w:ascii="Times New Roman" w:eastAsia="Times New Roman" w:hAnsi="Times New Roman" w:cs="Times New Roman"/>
          <w:b/>
          <w:bCs/>
          <w:sz w:val="24"/>
          <w:szCs w:val="24"/>
          <w:lang w:eastAsia="ru-RU"/>
        </w:rPr>
      </w:pPr>
      <w:r w:rsidRPr="009024CC">
        <w:rPr>
          <w:rFonts w:ascii="Times New Roman" w:hAnsi="Times New Roman" w:cs="Times New Roman"/>
          <w:b/>
          <w:bCs/>
          <w:sz w:val="24"/>
          <w:szCs w:val="24"/>
        </w:rPr>
        <w:t>Шалун</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Наша Маша варила кашу.</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 xml:space="preserve">Кашу сварила, </w:t>
      </w:r>
      <w:r w:rsidRPr="009024CC">
        <w:rPr>
          <w:rFonts w:ascii="Times New Roman" w:hAnsi="Times New Roman" w:cs="Times New Roman"/>
          <w:sz w:val="24"/>
          <w:szCs w:val="24"/>
          <w:u w:val="single"/>
          <w:bdr w:val="none" w:sz="0" w:space="0" w:color="auto" w:frame="1"/>
        </w:rPr>
        <w:t>малышей кормила</w:t>
      </w:r>
      <w:r w:rsidRPr="009024CC">
        <w:rPr>
          <w:rFonts w:ascii="Times New Roman" w:hAnsi="Times New Roman" w:cs="Times New Roman"/>
          <w:sz w:val="24"/>
          <w:szCs w:val="24"/>
        </w:rPr>
        <w:t>:</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Этому дала,</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Этому дала,</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Этому дала,</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Этому дала,</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А этому не дала.</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Он много шалил.</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Свою тарелку разбил.</w:t>
      </w:r>
    </w:p>
    <w:p w:rsidR="00360881" w:rsidRPr="009024CC" w:rsidRDefault="00360881" w:rsidP="009024CC">
      <w:pPr>
        <w:pStyle w:val="ac"/>
        <w:ind w:firstLine="709"/>
        <w:jc w:val="center"/>
        <w:rPr>
          <w:rFonts w:ascii="Times New Roman" w:hAnsi="Times New Roman" w:cs="Times New Roman"/>
          <w:b/>
          <w:bCs/>
          <w:sz w:val="24"/>
          <w:szCs w:val="24"/>
        </w:rPr>
      </w:pPr>
      <w:r w:rsidRPr="009024CC">
        <w:rPr>
          <w:rFonts w:ascii="Times New Roman" w:hAnsi="Times New Roman" w:cs="Times New Roman"/>
          <w:b/>
          <w:bCs/>
          <w:sz w:val="24"/>
          <w:szCs w:val="24"/>
        </w:rPr>
        <w:t>Белка</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Сидит белка на тележке,</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u w:val="single"/>
          <w:bdr w:val="none" w:sz="0" w:space="0" w:color="auto" w:frame="1"/>
        </w:rPr>
        <w:t>Продает она орешки</w:t>
      </w:r>
      <w:r w:rsidRPr="009024CC">
        <w:rPr>
          <w:rFonts w:ascii="Times New Roman" w:hAnsi="Times New Roman" w:cs="Times New Roman"/>
          <w:sz w:val="24"/>
          <w:szCs w:val="24"/>
        </w:rPr>
        <w:t>:</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lastRenderedPageBreak/>
        <w:t>Лисичке-сестричке,</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Воробью, синичке,</w:t>
      </w:r>
    </w:p>
    <w:p w:rsidR="00360881"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Мишке толстопятому,</w:t>
      </w:r>
    </w:p>
    <w:p w:rsidR="00A34F99" w:rsidRPr="009024CC" w:rsidRDefault="00360881" w:rsidP="009024CC">
      <w:pPr>
        <w:pStyle w:val="ac"/>
        <w:ind w:firstLine="709"/>
        <w:rPr>
          <w:rFonts w:ascii="Times New Roman" w:hAnsi="Times New Roman" w:cs="Times New Roman"/>
          <w:sz w:val="24"/>
          <w:szCs w:val="24"/>
        </w:rPr>
      </w:pPr>
      <w:r w:rsidRPr="009024CC">
        <w:rPr>
          <w:rFonts w:ascii="Times New Roman" w:hAnsi="Times New Roman" w:cs="Times New Roman"/>
          <w:sz w:val="24"/>
          <w:szCs w:val="24"/>
        </w:rPr>
        <w:t>Заиньке усатому.</w:t>
      </w:r>
    </w:p>
    <w:p w:rsidR="00360881" w:rsidRPr="009024CC" w:rsidRDefault="00360881" w:rsidP="009024CC">
      <w:pPr>
        <w:pStyle w:val="ac"/>
        <w:ind w:firstLine="709"/>
        <w:rPr>
          <w:rFonts w:ascii="Times New Roman" w:hAnsi="Times New Roman" w:cs="Times New Roman"/>
          <w:sz w:val="24"/>
          <w:szCs w:val="24"/>
        </w:rPr>
      </w:pPr>
    </w:p>
    <w:p w:rsidR="00DF728D" w:rsidRPr="009024CC" w:rsidRDefault="00F63E59" w:rsidP="009024CC">
      <w:pPr>
        <w:spacing w:after="0" w:line="240" w:lineRule="auto"/>
        <w:ind w:firstLine="709"/>
        <w:rPr>
          <w:rFonts w:ascii="Times New Roman" w:hAnsi="Times New Roman" w:cs="Times New Roman"/>
          <w:b/>
          <w:sz w:val="24"/>
          <w:szCs w:val="24"/>
        </w:rPr>
      </w:pPr>
      <w:r w:rsidRPr="009024CC">
        <w:rPr>
          <w:rFonts w:ascii="Times New Roman" w:hAnsi="Times New Roman" w:cs="Times New Roman"/>
          <w:b/>
          <w:sz w:val="24"/>
          <w:szCs w:val="24"/>
        </w:rPr>
        <w:t>Массаж кольцом-пружинкой:</w:t>
      </w:r>
    </w:p>
    <w:p w:rsidR="00DF728D" w:rsidRPr="009024CC" w:rsidRDefault="00F63E59" w:rsidP="009024CC">
      <w:pPr>
        <w:spacing w:after="0" w:line="240" w:lineRule="auto"/>
        <w:ind w:firstLine="709"/>
        <w:rPr>
          <w:rFonts w:ascii="Times New Roman" w:eastAsia="Times New Roman" w:hAnsi="Times New Roman" w:cs="Times New Roman"/>
          <w:bCs/>
          <w:sz w:val="24"/>
          <w:szCs w:val="24"/>
          <w:u w:val="single"/>
          <w:lang w:eastAsia="ru-RU"/>
        </w:rPr>
      </w:pPr>
      <w:r w:rsidRPr="009024CC">
        <w:rPr>
          <w:rFonts w:ascii="Times New Roman" w:eastAsia="Times New Roman" w:hAnsi="Times New Roman" w:cs="Times New Roman"/>
          <w:bCs/>
          <w:sz w:val="24"/>
          <w:szCs w:val="24"/>
          <w:u w:val="single"/>
          <w:lang w:eastAsia="ru-RU"/>
        </w:rPr>
        <w:t xml:space="preserve">Пальчиковая игра </w:t>
      </w:r>
      <w:r w:rsidRPr="009024CC">
        <w:rPr>
          <w:rFonts w:ascii="Times New Roman" w:eastAsia="Times New Roman" w:hAnsi="Times New Roman" w:cs="Times New Roman"/>
          <w:b/>
          <w:bCs/>
          <w:sz w:val="24"/>
          <w:szCs w:val="24"/>
          <w:u w:val="single"/>
          <w:lang w:eastAsia="ru-RU"/>
        </w:rPr>
        <w:t>«Семья»</w:t>
      </w:r>
    </w:p>
    <w:p w:rsidR="00DF728D" w:rsidRPr="009024CC" w:rsidRDefault="00DF728D" w:rsidP="009024CC">
      <w:pPr>
        <w:spacing w:after="0" w:line="240" w:lineRule="auto"/>
        <w:ind w:firstLine="709"/>
        <w:rPr>
          <w:rFonts w:ascii="Times New Roman" w:eastAsia="Times New Roman" w:hAnsi="Times New Roman" w:cs="Times New Roman"/>
          <w:sz w:val="24"/>
          <w:szCs w:val="24"/>
          <w:lang w:eastAsia="ru-RU"/>
        </w:rPr>
      </w:pPr>
      <w:r w:rsidRPr="009024CC">
        <w:rPr>
          <w:rFonts w:ascii="Times New Roman" w:eastAsia="Times New Roman" w:hAnsi="Times New Roman" w:cs="Times New Roman"/>
          <w:sz w:val="24"/>
          <w:szCs w:val="24"/>
          <w:lang w:eastAsia="ru-RU"/>
        </w:rPr>
        <w:t>Этот пальчик — дедушка,</w:t>
      </w:r>
    </w:p>
    <w:p w:rsidR="00DF728D" w:rsidRPr="009024CC" w:rsidRDefault="00DF728D" w:rsidP="009024CC">
      <w:pPr>
        <w:spacing w:after="0" w:line="240" w:lineRule="auto"/>
        <w:ind w:firstLine="709"/>
        <w:rPr>
          <w:rFonts w:ascii="Times New Roman" w:eastAsia="Times New Roman" w:hAnsi="Times New Roman" w:cs="Times New Roman"/>
          <w:sz w:val="24"/>
          <w:szCs w:val="24"/>
          <w:lang w:eastAsia="ru-RU"/>
        </w:rPr>
      </w:pPr>
      <w:r w:rsidRPr="009024CC">
        <w:rPr>
          <w:rFonts w:ascii="Times New Roman" w:eastAsia="Times New Roman" w:hAnsi="Times New Roman" w:cs="Times New Roman"/>
          <w:sz w:val="24"/>
          <w:szCs w:val="24"/>
          <w:lang w:eastAsia="ru-RU"/>
        </w:rPr>
        <w:t>Этот пальчик — бабушка</w:t>
      </w:r>
    </w:p>
    <w:p w:rsidR="00DF728D" w:rsidRPr="009024CC" w:rsidRDefault="00DF728D" w:rsidP="009024CC">
      <w:pPr>
        <w:spacing w:after="0" w:line="240" w:lineRule="auto"/>
        <w:ind w:firstLine="709"/>
        <w:rPr>
          <w:rFonts w:ascii="Times New Roman" w:eastAsia="Times New Roman" w:hAnsi="Times New Roman" w:cs="Times New Roman"/>
          <w:sz w:val="24"/>
          <w:szCs w:val="24"/>
          <w:lang w:eastAsia="ru-RU"/>
        </w:rPr>
      </w:pPr>
      <w:r w:rsidRPr="009024CC">
        <w:rPr>
          <w:rFonts w:ascii="Times New Roman" w:eastAsia="Times New Roman" w:hAnsi="Times New Roman" w:cs="Times New Roman"/>
          <w:sz w:val="24"/>
          <w:szCs w:val="24"/>
          <w:lang w:eastAsia="ru-RU"/>
        </w:rPr>
        <w:t>Этот пальчик — папочка,</w:t>
      </w:r>
    </w:p>
    <w:p w:rsidR="00DF728D" w:rsidRPr="009024CC" w:rsidRDefault="00DF728D" w:rsidP="009024CC">
      <w:pPr>
        <w:spacing w:after="0" w:line="240" w:lineRule="auto"/>
        <w:ind w:firstLine="709"/>
        <w:rPr>
          <w:rFonts w:ascii="Times New Roman" w:eastAsia="Times New Roman" w:hAnsi="Times New Roman" w:cs="Times New Roman"/>
          <w:sz w:val="24"/>
          <w:szCs w:val="24"/>
          <w:lang w:eastAsia="ru-RU"/>
        </w:rPr>
      </w:pPr>
      <w:r w:rsidRPr="009024CC">
        <w:rPr>
          <w:rFonts w:ascii="Times New Roman" w:eastAsia="Times New Roman" w:hAnsi="Times New Roman" w:cs="Times New Roman"/>
          <w:sz w:val="24"/>
          <w:szCs w:val="24"/>
          <w:lang w:eastAsia="ru-RU"/>
        </w:rPr>
        <w:t>Этот пальчик — мамочка,</w:t>
      </w:r>
    </w:p>
    <w:p w:rsidR="00DF728D" w:rsidRPr="009024CC" w:rsidRDefault="00DF728D" w:rsidP="009024CC">
      <w:pPr>
        <w:spacing w:after="0" w:line="240" w:lineRule="auto"/>
        <w:ind w:firstLine="709"/>
        <w:rPr>
          <w:rFonts w:ascii="Times New Roman" w:eastAsia="Times New Roman" w:hAnsi="Times New Roman" w:cs="Times New Roman"/>
          <w:sz w:val="24"/>
          <w:szCs w:val="24"/>
          <w:lang w:eastAsia="ru-RU"/>
        </w:rPr>
      </w:pPr>
      <w:r w:rsidRPr="009024CC">
        <w:rPr>
          <w:rFonts w:ascii="Times New Roman" w:eastAsia="Times New Roman" w:hAnsi="Times New Roman" w:cs="Times New Roman"/>
          <w:sz w:val="24"/>
          <w:szCs w:val="24"/>
          <w:lang w:eastAsia="ru-RU"/>
        </w:rPr>
        <w:t xml:space="preserve">А вот этот пальчик — Я, </w:t>
      </w:r>
    </w:p>
    <w:p w:rsidR="00DF728D" w:rsidRPr="009024CC" w:rsidRDefault="00DF728D" w:rsidP="009024CC">
      <w:pPr>
        <w:spacing w:after="0" w:line="240" w:lineRule="auto"/>
        <w:ind w:firstLine="709"/>
        <w:rPr>
          <w:rFonts w:ascii="Times New Roman" w:eastAsia="Times New Roman" w:hAnsi="Times New Roman" w:cs="Times New Roman"/>
          <w:sz w:val="24"/>
          <w:szCs w:val="24"/>
          <w:lang w:eastAsia="ru-RU"/>
        </w:rPr>
      </w:pPr>
      <w:r w:rsidRPr="009024CC">
        <w:rPr>
          <w:rFonts w:ascii="Times New Roman" w:eastAsia="Times New Roman" w:hAnsi="Times New Roman" w:cs="Times New Roman"/>
          <w:sz w:val="24"/>
          <w:szCs w:val="24"/>
          <w:lang w:eastAsia="ru-RU"/>
        </w:rPr>
        <w:t>Вот и вся моя семья.</w:t>
      </w:r>
    </w:p>
    <w:p w:rsidR="0027790B" w:rsidRPr="009024CC" w:rsidRDefault="00DF728D" w:rsidP="009024CC">
      <w:pPr>
        <w:pStyle w:val="3"/>
        <w:shd w:val="clear" w:color="auto" w:fill="FFFFFF"/>
        <w:spacing w:before="0" w:line="240" w:lineRule="auto"/>
        <w:ind w:firstLine="709"/>
        <w:jc w:val="both"/>
        <w:rPr>
          <w:rFonts w:ascii="Times New Roman" w:eastAsia="Times New Roman" w:hAnsi="Times New Roman" w:cs="Times New Roman"/>
          <w:color w:val="auto"/>
          <w:lang w:eastAsia="ru-RU"/>
        </w:rPr>
      </w:pPr>
      <w:r w:rsidRPr="009024CC">
        <w:rPr>
          <w:rFonts w:ascii="Times New Roman" w:eastAsia="Times New Roman" w:hAnsi="Times New Roman" w:cs="Times New Roman"/>
          <w:color w:val="auto"/>
          <w:lang w:eastAsia="ru-RU"/>
        </w:rPr>
        <w:t>(надеваем кольцо Су-Джок на</w:t>
      </w:r>
      <w:r w:rsidR="009024CC" w:rsidRPr="009024CC">
        <w:rPr>
          <w:rFonts w:ascii="Times New Roman" w:eastAsia="Times New Roman" w:hAnsi="Times New Roman" w:cs="Times New Roman"/>
          <w:color w:val="auto"/>
          <w:lang w:eastAsia="ru-RU"/>
        </w:rPr>
        <w:t xml:space="preserve"> </w:t>
      </w:r>
      <w:r w:rsidRPr="009024CC">
        <w:rPr>
          <w:rFonts w:ascii="Times New Roman" w:eastAsia="Times New Roman" w:hAnsi="Times New Roman" w:cs="Times New Roman"/>
          <w:color w:val="auto"/>
          <w:lang w:eastAsia="ru-RU"/>
        </w:rPr>
        <w:t>пальцы поочередно и прокатываем кольцо вниз</w:t>
      </w:r>
      <w:r w:rsidR="009024CC" w:rsidRPr="009024CC">
        <w:rPr>
          <w:rFonts w:ascii="Times New Roman" w:eastAsia="Times New Roman" w:hAnsi="Times New Roman" w:cs="Times New Roman"/>
          <w:color w:val="auto"/>
          <w:lang w:eastAsia="ru-RU"/>
        </w:rPr>
        <w:t xml:space="preserve"> </w:t>
      </w:r>
      <w:r w:rsidRPr="009024CC">
        <w:rPr>
          <w:rFonts w:ascii="Times New Roman" w:eastAsia="Times New Roman" w:hAnsi="Times New Roman" w:cs="Times New Roman"/>
          <w:color w:val="auto"/>
          <w:lang w:eastAsia="ru-RU"/>
        </w:rPr>
        <w:t>-вверх)</w:t>
      </w:r>
    </w:p>
    <w:p w:rsidR="002B3FFB" w:rsidRPr="009024CC" w:rsidRDefault="00360881" w:rsidP="009024CC">
      <w:pPr>
        <w:spacing w:after="0" w:line="240" w:lineRule="auto"/>
        <w:ind w:firstLine="709"/>
        <w:jc w:val="both"/>
        <w:rPr>
          <w:rFonts w:ascii="Times New Roman" w:hAnsi="Times New Roman" w:cs="Times New Roman"/>
          <w:sz w:val="24"/>
          <w:szCs w:val="24"/>
        </w:rPr>
      </w:pPr>
      <w:r w:rsidRPr="009024CC">
        <w:rPr>
          <w:rFonts w:ascii="Times New Roman" w:hAnsi="Times New Roman" w:cs="Times New Roman"/>
          <w:color w:val="000000"/>
          <w:sz w:val="24"/>
          <w:szCs w:val="24"/>
          <w:shd w:val="clear" w:color="auto" w:fill="FFFFFF"/>
        </w:rPr>
        <w:t>Уважаемые родители! Надеемся, что сегодня смогли убедить Вас в значимости артикуляционных и пальчиковых упражнений для речевого и всестороннего развития ребенка, что только совместными усилиями мы можем помочь детям в преодолении речевых нарушений. В заключении встречи родителям раздаются памятки, буклеты</w:t>
      </w:r>
      <w:r w:rsidR="003D0B53" w:rsidRPr="009024CC">
        <w:rPr>
          <w:rFonts w:ascii="Times New Roman" w:hAnsi="Times New Roman" w:cs="Times New Roman"/>
          <w:color w:val="000000"/>
          <w:sz w:val="24"/>
          <w:szCs w:val="24"/>
          <w:shd w:val="clear" w:color="auto" w:fill="FFFFFF"/>
        </w:rPr>
        <w:t>.</w:t>
      </w:r>
      <w:bookmarkStart w:id="0" w:name="_GoBack"/>
      <w:bookmarkEnd w:id="0"/>
    </w:p>
    <w:p w:rsidR="009024CC" w:rsidRPr="009024CC" w:rsidRDefault="009024CC" w:rsidP="009024CC">
      <w:pPr>
        <w:spacing w:after="0" w:line="240" w:lineRule="auto"/>
        <w:ind w:firstLine="709"/>
        <w:rPr>
          <w:rFonts w:ascii="Times New Roman" w:hAnsi="Times New Roman" w:cs="Times New Roman"/>
          <w:b/>
          <w:bCs/>
          <w:sz w:val="24"/>
          <w:szCs w:val="24"/>
          <w:shd w:val="clear" w:color="auto" w:fill="FFFFFF"/>
        </w:rPr>
      </w:pPr>
      <w:r w:rsidRPr="009024CC">
        <w:rPr>
          <w:rFonts w:ascii="Times New Roman" w:hAnsi="Times New Roman" w:cs="Times New Roman"/>
          <w:b/>
          <w:bCs/>
          <w:sz w:val="24"/>
          <w:szCs w:val="24"/>
          <w:shd w:val="clear" w:color="auto" w:fill="FFFFFF"/>
        </w:rPr>
        <w:t xml:space="preserve">1. Игры для развития речевого дыхания </w:t>
      </w:r>
    </w:p>
    <w:p w:rsidR="009024CC" w:rsidRPr="009024CC" w:rsidRDefault="009024CC" w:rsidP="009024CC">
      <w:pPr>
        <w:spacing w:after="0" w:line="240" w:lineRule="auto"/>
        <w:ind w:firstLine="709"/>
        <w:rPr>
          <w:rFonts w:ascii="Times New Roman" w:hAnsi="Times New Roman" w:cs="Times New Roman"/>
          <w:sz w:val="24"/>
          <w:szCs w:val="24"/>
          <w:shd w:val="clear" w:color="auto" w:fill="FFFFFF"/>
        </w:rPr>
      </w:pPr>
      <w:r w:rsidRPr="009024CC">
        <w:rPr>
          <w:rFonts w:ascii="Times New Roman" w:hAnsi="Times New Roman" w:cs="Times New Roman"/>
          <w:b/>
          <w:bCs/>
          <w:sz w:val="24"/>
          <w:szCs w:val="24"/>
          <w:shd w:val="clear" w:color="auto" w:fill="FFFFFF"/>
        </w:rPr>
        <w:t>Речевое</w:t>
      </w:r>
      <w:r w:rsidRPr="009024CC">
        <w:rPr>
          <w:rFonts w:ascii="Times New Roman" w:hAnsi="Times New Roman" w:cs="Times New Roman"/>
          <w:sz w:val="24"/>
          <w:szCs w:val="24"/>
          <w:shd w:val="clear" w:color="auto" w:fill="FFFFFF"/>
        </w:rPr>
        <w:t> </w:t>
      </w:r>
      <w:r w:rsidRPr="009024CC">
        <w:rPr>
          <w:rFonts w:ascii="Times New Roman" w:hAnsi="Times New Roman" w:cs="Times New Roman"/>
          <w:b/>
          <w:bCs/>
          <w:sz w:val="24"/>
          <w:szCs w:val="24"/>
          <w:shd w:val="clear" w:color="auto" w:fill="FFFFFF"/>
        </w:rPr>
        <w:t>дыхание</w:t>
      </w:r>
      <w:r w:rsidRPr="009024CC">
        <w:rPr>
          <w:rFonts w:ascii="Times New Roman" w:hAnsi="Times New Roman" w:cs="Times New Roman"/>
          <w:sz w:val="24"/>
          <w:szCs w:val="24"/>
          <w:shd w:val="clear" w:color="auto" w:fill="FFFFFF"/>
        </w:rPr>
        <w:t> — это сила, запускающая в движение механизм образования звуков, с помощью которых звучит </w:t>
      </w:r>
      <w:r w:rsidRPr="009024CC">
        <w:rPr>
          <w:rFonts w:ascii="Times New Roman" w:hAnsi="Times New Roman" w:cs="Times New Roman"/>
          <w:b/>
          <w:bCs/>
          <w:sz w:val="24"/>
          <w:szCs w:val="24"/>
          <w:shd w:val="clear" w:color="auto" w:fill="FFFFFF"/>
        </w:rPr>
        <w:t>речь</w:t>
      </w:r>
      <w:r w:rsidRPr="009024CC">
        <w:rPr>
          <w:rFonts w:ascii="Times New Roman" w:hAnsi="Times New Roman" w:cs="Times New Roman"/>
          <w:sz w:val="24"/>
          <w:szCs w:val="24"/>
          <w:shd w:val="clear" w:color="auto" w:fill="FFFFFF"/>
        </w:rPr>
        <w:t>. Правильное </w:t>
      </w:r>
      <w:r w:rsidRPr="009024CC">
        <w:rPr>
          <w:rFonts w:ascii="Times New Roman" w:hAnsi="Times New Roman" w:cs="Times New Roman"/>
          <w:b/>
          <w:bCs/>
          <w:sz w:val="24"/>
          <w:szCs w:val="24"/>
          <w:shd w:val="clear" w:color="auto" w:fill="FFFFFF"/>
        </w:rPr>
        <w:t>речевое</w:t>
      </w:r>
      <w:r w:rsidRPr="009024CC">
        <w:rPr>
          <w:rFonts w:ascii="Times New Roman" w:hAnsi="Times New Roman" w:cs="Times New Roman"/>
          <w:sz w:val="24"/>
          <w:szCs w:val="24"/>
          <w:shd w:val="clear" w:color="auto" w:fill="FFFFFF"/>
        </w:rPr>
        <w:t> </w:t>
      </w:r>
      <w:r w:rsidRPr="009024CC">
        <w:rPr>
          <w:rFonts w:ascii="Times New Roman" w:hAnsi="Times New Roman" w:cs="Times New Roman"/>
          <w:b/>
          <w:bCs/>
          <w:sz w:val="24"/>
          <w:szCs w:val="24"/>
          <w:shd w:val="clear" w:color="auto" w:fill="FFFFFF"/>
        </w:rPr>
        <w:t>дыхание</w:t>
      </w:r>
      <w:r w:rsidRPr="009024CC">
        <w:rPr>
          <w:rFonts w:ascii="Times New Roman" w:hAnsi="Times New Roman" w:cs="Times New Roman"/>
          <w:sz w:val="24"/>
          <w:szCs w:val="24"/>
          <w:shd w:val="clear" w:color="auto" w:fill="FFFFFF"/>
        </w:rPr>
        <w:t> позволяет верно, произносить звуки, говорить чётко, выразительно плавно.</w:t>
      </w:r>
    </w:p>
    <w:p w:rsidR="009024CC" w:rsidRPr="009024CC" w:rsidRDefault="009024CC" w:rsidP="009024CC">
      <w:pPr>
        <w:spacing w:after="0" w:line="240" w:lineRule="auto"/>
        <w:ind w:firstLine="709"/>
        <w:rPr>
          <w:rFonts w:ascii="Times New Roman" w:hAnsi="Times New Roman" w:cs="Times New Roman"/>
          <w:sz w:val="24"/>
          <w:szCs w:val="24"/>
          <w:shd w:val="clear" w:color="auto" w:fill="FFFFFF"/>
        </w:rPr>
      </w:pPr>
      <w:r w:rsidRPr="009024CC">
        <w:rPr>
          <w:rFonts w:ascii="Times New Roman" w:hAnsi="Times New Roman" w:cs="Times New Roman"/>
          <w:sz w:val="24"/>
          <w:szCs w:val="24"/>
          <w:shd w:val="clear" w:color="auto" w:fill="FFFFFF"/>
        </w:rPr>
        <w:t>Упражнения дыхательной гимнастики проводятся ежедневно в течение 5—10 минут в хорошо проветриваемом помещении.</w:t>
      </w:r>
    </w:p>
    <w:p w:rsidR="009024CC" w:rsidRPr="009024CC" w:rsidRDefault="009024CC" w:rsidP="009024CC">
      <w:pPr>
        <w:pStyle w:val="c54"/>
        <w:shd w:val="clear" w:color="auto" w:fill="FFFFFF"/>
        <w:spacing w:before="0" w:beforeAutospacing="0" w:after="0" w:afterAutospacing="0"/>
        <w:ind w:firstLine="709"/>
      </w:pPr>
      <w:r w:rsidRPr="009024CC">
        <w:rPr>
          <w:rStyle w:val="c8"/>
          <w:b/>
          <w:bCs/>
        </w:rPr>
        <w:t>Игра «Кто дольше?»</w:t>
      </w:r>
    </w:p>
    <w:p w:rsidR="009024CC" w:rsidRPr="009024CC" w:rsidRDefault="009024CC" w:rsidP="009024CC">
      <w:pPr>
        <w:shd w:val="clear" w:color="auto" w:fill="FFFFFF"/>
        <w:spacing w:after="0" w:line="240" w:lineRule="auto"/>
        <w:ind w:firstLine="709"/>
        <w:rPr>
          <w:rFonts w:ascii="Times New Roman" w:hAnsi="Times New Roman" w:cs="Times New Roman"/>
          <w:sz w:val="24"/>
          <w:szCs w:val="24"/>
        </w:rPr>
      </w:pPr>
      <w:r w:rsidRPr="009024CC">
        <w:rPr>
          <w:rFonts w:ascii="Times New Roman" w:hAnsi="Times New Roman" w:cs="Times New Roman"/>
          <w:i/>
          <w:iCs/>
          <w:sz w:val="24"/>
          <w:szCs w:val="24"/>
        </w:rPr>
        <w:t>Задача: </w:t>
      </w:r>
      <w:r w:rsidRPr="009024CC">
        <w:rPr>
          <w:rStyle w:val="c2"/>
          <w:rFonts w:ascii="Times New Roman" w:hAnsi="Times New Roman" w:cs="Times New Roman"/>
          <w:sz w:val="24"/>
          <w:szCs w:val="24"/>
        </w:rPr>
        <w:t>развить речевое дыхание, силу голоса.</w:t>
      </w:r>
    </w:p>
    <w:p w:rsidR="009024CC" w:rsidRPr="009024CC" w:rsidRDefault="009024CC" w:rsidP="009024CC">
      <w:pPr>
        <w:pStyle w:val="c31"/>
        <w:shd w:val="clear" w:color="auto" w:fill="FFFFFF"/>
        <w:spacing w:before="0" w:beforeAutospacing="0" w:after="0" w:afterAutospacing="0"/>
        <w:ind w:firstLine="709"/>
        <w:rPr>
          <w:rStyle w:val="c5"/>
        </w:rPr>
      </w:pPr>
      <w:r w:rsidRPr="009024CC">
        <w:rPr>
          <w:i/>
          <w:iCs/>
        </w:rPr>
        <w:t>Описание</w:t>
      </w:r>
      <w:r w:rsidRPr="009024CC">
        <w:rPr>
          <w:rStyle w:val="c9"/>
          <w:i/>
          <w:iCs/>
        </w:rPr>
        <w:t xml:space="preserve">. </w:t>
      </w:r>
      <w:r w:rsidRPr="009024CC">
        <w:rPr>
          <w:rStyle w:val="c5"/>
        </w:rPr>
        <w:t xml:space="preserve">Игра проводится как соревнование по парам. Дети стоят лицом друг к другу. По сигналу взрослого они одновременно делают глубокий вдох носом и начинают долго, на одной ноте тянуть определенный гласный звук (А, О, У, Ы, И). </w:t>
      </w:r>
    </w:p>
    <w:p w:rsidR="009024CC" w:rsidRPr="009024CC" w:rsidRDefault="009024CC" w:rsidP="009024CC">
      <w:pPr>
        <w:pStyle w:val="c31"/>
        <w:shd w:val="clear" w:color="auto" w:fill="FFFFFF"/>
        <w:spacing w:before="0" w:beforeAutospacing="0" w:after="0" w:afterAutospacing="0"/>
        <w:ind w:firstLine="709"/>
      </w:pPr>
      <w:r w:rsidRPr="009024CC">
        <w:rPr>
          <w:rStyle w:val="c8"/>
          <w:b/>
          <w:bCs/>
        </w:rPr>
        <w:t>Игра «Лети, самолетик!»</w:t>
      </w:r>
    </w:p>
    <w:p w:rsidR="009024CC" w:rsidRPr="009024CC" w:rsidRDefault="009024CC" w:rsidP="009024CC">
      <w:pPr>
        <w:shd w:val="clear" w:color="auto" w:fill="FFFFFF"/>
        <w:spacing w:after="0" w:line="240" w:lineRule="auto"/>
        <w:ind w:firstLine="709"/>
        <w:rPr>
          <w:rFonts w:ascii="Times New Roman" w:hAnsi="Times New Roman" w:cs="Times New Roman"/>
          <w:sz w:val="24"/>
          <w:szCs w:val="24"/>
        </w:rPr>
      </w:pPr>
      <w:r w:rsidRPr="009024CC">
        <w:rPr>
          <w:rFonts w:ascii="Times New Roman" w:hAnsi="Times New Roman" w:cs="Times New Roman"/>
          <w:i/>
          <w:iCs/>
          <w:sz w:val="24"/>
          <w:szCs w:val="24"/>
        </w:rPr>
        <w:t>Задача: </w:t>
      </w:r>
      <w:r w:rsidRPr="009024CC">
        <w:rPr>
          <w:rStyle w:val="c5"/>
          <w:rFonts w:ascii="Times New Roman" w:hAnsi="Times New Roman" w:cs="Times New Roman"/>
          <w:sz w:val="24"/>
          <w:szCs w:val="24"/>
        </w:rPr>
        <w:t>развить длительный, целенаправленный выдох, укрепить мышцы губ.</w:t>
      </w:r>
    </w:p>
    <w:p w:rsidR="009024CC" w:rsidRPr="009024CC" w:rsidRDefault="009024CC" w:rsidP="009024CC">
      <w:pPr>
        <w:shd w:val="clear" w:color="auto" w:fill="FFFFFF"/>
        <w:spacing w:after="0" w:line="240" w:lineRule="auto"/>
        <w:ind w:firstLine="709"/>
        <w:rPr>
          <w:rFonts w:ascii="Times New Roman" w:hAnsi="Times New Roman" w:cs="Times New Roman"/>
          <w:sz w:val="24"/>
          <w:szCs w:val="24"/>
        </w:rPr>
      </w:pPr>
      <w:r w:rsidRPr="009024CC">
        <w:rPr>
          <w:rFonts w:ascii="Times New Roman" w:hAnsi="Times New Roman" w:cs="Times New Roman"/>
          <w:i/>
          <w:iCs/>
          <w:sz w:val="24"/>
          <w:szCs w:val="24"/>
        </w:rPr>
        <w:t>Оборудование: </w:t>
      </w:r>
      <w:r w:rsidRPr="009024CC">
        <w:rPr>
          <w:rStyle w:val="c2"/>
          <w:rFonts w:ascii="Times New Roman" w:hAnsi="Times New Roman" w:cs="Times New Roman"/>
          <w:sz w:val="24"/>
          <w:szCs w:val="24"/>
        </w:rPr>
        <w:t>бумажные самолетики, изготовленные совместно с ребенком.</w:t>
      </w:r>
    </w:p>
    <w:p w:rsidR="009024CC" w:rsidRPr="009024CC" w:rsidRDefault="009024CC" w:rsidP="009024CC">
      <w:pPr>
        <w:pStyle w:val="c31"/>
        <w:shd w:val="clear" w:color="auto" w:fill="FFFFFF"/>
        <w:spacing w:before="0" w:beforeAutospacing="0" w:after="0" w:afterAutospacing="0"/>
        <w:ind w:firstLine="709"/>
      </w:pPr>
      <w:r w:rsidRPr="009024CC">
        <w:rPr>
          <w:i/>
          <w:iCs/>
        </w:rPr>
        <w:t>Описание</w:t>
      </w:r>
      <w:r w:rsidRPr="009024CC">
        <w:rPr>
          <w:rStyle w:val="c9"/>
          <w:i/>
          <w:iCs/>
        </w:rPr>
        <w:t xml:space="preserve">. </w:t>
      </w:r>
      <w:r w:rsidRPr="009024CC">
        <w:rPr>
          <w:rStyle w:val="c5"/>
        </w:rPr>
        <w:t>Игра проводится как соревнование, парами. Самолетики ставят на краю стола. Напротив них садятся играющие. По сигналу взрослого они должны на одном выдохе, не делая дополнительного вдоха, как можно дальше продвинуть свой самолетик по столу.</w:t>
      </w:r>
    </w:p>
    <w:p w:rsidR="009024CC" w:rsidRPr="009024CC" w:rsidRDefault="009024CC" w:rsidP="009024CC">
      <w:pPr>
        <w:pStyle w:val="c50"/>
        <w:shd w:val="clear" w:color="auto" w:fill="FFFFFF"/>
        <w:spacing w:before="0" w:beforeAutospacing="0" w:after="0" w:afterAutospacing="0"/>
        <w:ind w:firstLine="709"/>
      </w:pPr>
      <w:r w:rsidRPr="009024CC">
        <w:rPr>
          <w:rStyle w:val="c8"/>
          <w:b/>
          <w:bCs/>
        </w:rPr>
        <w:t>Игра «Буря в стакане»</w:t>
      </w:r>
    </w:p>
    <w:p w:rsidR="009024CC" w:rsidRPr="009024CC" w:rsidRDefault="009024CC" w:rsidP="009024CC">
      <w:pPr>
        <w:pStyle w:val="c4"/>
        <w:shd w:val="clear" w:color="auto" w:fill="FFFFFF"/>
        <w:spacing w:before="0" w:beforeAutospacing="0" w:after="0" w:afterAutospacing="0"/>
        <w:ind w:firstLine="709"/>
      </w:pPr>
      <w:r w:rsidRPr="009024CC">
        <w:rPr>
          <w:i/>
          <w:iCs/>
        </w:rPr>
        <w:t>Задача: </w:t>
      </w:r>
      <w:r w:rsidRPr="009024CC">
        <w:rPr>
          <w:rStyle w:val="c5"/>
        </w:rPr>
        <w:t>развить сильный, целенаправленный выдох.</w:t>
      </w:r>
    </w:p>
    <w:p w:rsidR="009024CC" w:rsidRPr="009024CC" w:rsidRDefault="009024CC" w:rsidP="009024CC">
      <w:pPr>
        <w:pStyle w:val="c4"/>
        <w:shd w:val="clear" w:color="auto" w:fill="FFFFFF"/>
        <w:spacing w:before="0" w:beforeAutospacing="0" w:after="0" w:afterAutospacing="0"/>
        <w:ind w:firstLine="709"/>
      </w:pPr>
      <w:r w:rsidRPr="009024CC">
        <w:rPr>
          <w:i/>
          <w:iCs/>
        </w:rPr>
        <w:t>Оборудование: </w:t>
      </w:r>
      <w:r w:rsidRPr="009024CC">
        <w:rPr>
          <w:rStyle w:val="c2"/>
        </w:rPr>
        <w:t>стакан с водой, соломинка.</w:t>
      </w:r>
    </w:p>
    <w:p w:rsidR="009024CC" w:rsidRPr="009024CC" w:rsidRDefault="009024CC" w:rsidP="009024CC">
      <w:pPr>
        <w:pStyle w:val="c54"/>
        <w:shd w:val="clear" w:color="auto" w:fill="FFFFFF"/>
        <w:spacing w:before="0" w:beforeAutospacing="0" w:after="0" w:afterAutospacing="0"/>
        <w:ind w:firstLine="709"/>
      </w:pPr>
      <w:r w:rsidRPr="009024CC">
        <w:rPr>
          <w:i/>
          <w:iCs/>
        </w:rPr>
        <w:t>Описание</w:t>
      </w:r>
      <w:r w:rsidRPr="009024CC">
        <w:rPr>
          <w:rStyle w:val="c9"/>
          <w:i/>
          <w:iCs/>
        </w:rPr>
        <w:t xml:space="preserve">. </w:t>
      </w:r>
      <w:r w:rsidRPr="009024CC">
        <w:rPr>
          <w:rStyle w:val="c5"/>
        </w:rPr>
        <w:t xml:space="preserve">В стакан с водой опускается соломинка. Ребенок должен сделать глубокий вдох носом, вытянуть губы трубочкой и сильно подуть в соломинку, чтобы в стакане забурлила вода. </w:t>
      </w:r>
    </w:p>
    <w:p w:rsidR="009024CC" w:rsidRPr="009024CC" w:rsidRDefault="009024CC" w:rsidP="009024CC">
      <w:pPr>
        <w:pStyle w:val="c50"/>
        <w:shd w:val="clear" w:color="auto" w:fill="FFFFFF"/>
        <w:spacing w:before="0" w:beforeAutospacing="0" w:after="0" w:afterAutospacing="0"/>
        <w:ind w:firstLine="709"/>
      </w:pPr>
      <w:r w:rsidRPr="009024CC">
        <w:rPr>
          <w:rStyle w:val="c8"/>
          <w:b/>
          <w:bCs/>
        </w:rPr>
        <w:t>Игра «Фокус»</w:t>
      </w:r>
    </w:p>
    <w:p w:rsidR="009024CC" w:rsidRPr="009024CC" w:rsidRDefault="009024CC" w:rsidP="009024CC">
      <w:pPr>
        <w:pStyle w:val="c55"/>
        <w:shd w:val="clear" w:color="auto" w:fill="FFFFFF"/>
        <w:spacing w:before="0" w:beforeAutospacing="0" w:after="0" w:afterAutospacing="0"/>
        <w:ind w:firstLine="709"/>
        <w:rPr>
          <w:rStyle w:val="c2"/>
        </w:rPr>
      </w:pPr>
      <w:r w:rsidRPr="009024CC">
        <w:rPr>
          <w:i/>
          <w:iCs/>
        </w:rPr>
        <w:t>Задача: </w:t>
      </w:r>
      <w:r w:rsidRPr="009024CC">
        <w:rPr>
          <w:rStyle w:val="c2"/>
        </w:rPr>
        <w:t xml:space="preserve">отработать длительную, направленную посередине языка воздушную </w:t>
      </w:r>
    </w:p>
    <w:p w:rsidR="009024CC" w:rsidRPr="009024CC" w:rsidRDefault="009024CC" w:rsidP="009024CC">
      <w:pPr>
        <w:pStyle w:val="c55"/>
        <w:shd w:val="clear" w:color="auto" w:fill="FFFFFF"/>
        <w:spacing w:before="0" w:beforeAutospacing="0" w:after="0" w:afterAutospacing="0"/>
        <w:ind w:firstLine="709"/>
      </w:pPr>
      <w:r w:rsidRPr="009024CC">
        <w:rPr>
          <w:rStyle w:val="c2"/>
        </w:rPr>
        <w:t>струю.</w:t>
      </w:r>
    </w:p>
    <w:p w:rsidR="009024CC" w:rsidRPr="009024CC" w:rsidRDefault="009024CC" w:rsidP="009024CC">
      <w:pPr>
        <w:pStyle w:val="c67"/>
        <w:shd w:val="clear" w:color="auto" w:fill="FFFFFF"/>
        <w:spacing w:before="0" w:beforeAutospacing="0" w:after="0" w:afterAutospacing="0"/>
        <w:ind w:firstLine="709"/>
        <w:rPr>
          <w:rStyle w:val="c5"/>
        </w:rPr>
      </w:pPr>
      <w:r w:rsidRPr="009024CC">
        <w:rPr>
          <w:i/>
          <w:iCs/>
        </w:rPr>
        <w:t>Описание</w:t>
      </w:r>
      <w:r w:rsidRPr="009024CC">
        <w:rPr>
          <w:rStyle w:val="c9"/>
          <w:i/>
          <w:iCs/>
        </w:rPr>
        <w:t>.</w:t>
      </w:r>
      <w:r w:rsidRPr="009024CC">
        <w:rPr>
          <w:i/>
          <w:iCs/>
        </w:rPr>
        <w:t> </w:t>
      </w:r>
      <w:r w:rsidRPr="009024CC">
        <w:rPr>
          <w:rStyle w:val="c5"/>
        </w:rPr>
        <w:t>Губы в улыбке, нижняя губа оттянута вниз, широкий язык плотно прижат к верхней губе. Сделать глубокий вдох носом и в этом положении языка подуть на ватку, лежащую на кончике носа так, чтобы она взлетела вертикально вверх.</w:t>
      </w:r>
    </w:p>
    <w:p w:rsidR="009024CC" w:rsidRPr="009024CC" w:rsidRDefault="009024CC" w:rsidP="009024CC">
      <w:pPr>
        <w:pStyle w:val="c67"/>
        <w:shd w:val="clear" w:color="auto" w:fill="FFFFFF"/>
        <w:spacing w:before="0" w:beforeAutospacing="0" w:after="0" w:afterAutospacing="0"/>
        <w:ind w:firstLine="709"/>
        <w:rPr>
          <w:rStyle w:val="c5"/>
          <w:b/>
        </w:rPr>
      </w:pPr>
      <w:r w:rsidRPr="009024CC">
        <w:rPr>
          <w:rStyle w:val="c5"/>
          <w:b/>
        </w:rPr>
        <w:t xml:space="preserve">2. Артикуляционная гимнастика </w:t>
      </w:r>
    </w:p>
    <w:p w:rsidR="009024CC" w:rsidRPr="009024CC" w:rsidRDefault="009024CC" w:rsidP="009024CC">
      <w:pPr>
        <w:pStyle w:val="c67"/>
        <w:shd w:val="clear" w:color="auto" w:fill="FFFFFF"/>
        <w:spacing w:before="0" w:beforeAutospacing="0" w:after="0" w:afterAutospacing="0"/>
        <w:ind w:firstLine="709"/>
        <w:rPr>
          <w:rStyle w:val="c5"/>
          <w:b/>
        </w:rPr>
      </w:pPr>
      <w:r w:rsidRPr="009024CC">
        <w:rPr>
          <w:rStyle w:val="c5"/>
          <w:b/>
        </w:rPr>
        <w:t xml:space="preserve">3. Игры для развития фонематического слуха </w:t>
      </w:r>
    </w:p>
    <w:p w:rsidR="009024CC" w:rsidRPr="009024CC" w:rsidRDefault="009024CC" w:rsidP="009024CC">
      <w:pPr>
        <w:pStyle w:val="c67"/>
        <w:shd w:val="clear" w:color="auto" w:fill="FFFFFF"/>
        <w:spacing w:before="0" w:beforeAutospacing="0" w:after="0" w:afterAutospacing="0"/>
        <w:ind w:firstLine="709"/>
        <w:rPr>
          <w:color w:val="000000"/>
          <w:shd w:val="clear" w:color="auto" w:fill="FFFFFF"/>
        </w:rPr>
      </w:pPr>
      <w:r w:rsidRPr="009024CC">
        <w:rPr>
          <w:rStyle w:val="c5"/>
        </w:rPr>
        <w:t xml:space="preserve">Фонематический слух отвечает за различение звуков речи. </w:t>
      </w:r>
      <w:r w:rsidRPr="009024CC">
        <w:rPr>
          <w:color w:val="000000"/>
          <w:shd w:val="clear" w:color="auto" w:fill="FFFFFF"/>
        </w:rPr>
        <w:t>Развитие фонематического слуха у детей — залог успешного обучения чтению и письму.</w:t>
      </w:r>
    </w:p>
    <w:p w:rsidR="009024CC" w:rsidRPr="009024CC" w:rsidRDefault="009024CC" w:rsidP="009024CC">
      <w:pPr>
        <w:pStyle w:val="c67"/>
        <w:shd w:val="clear" w:color="auto" w:fill="FFFFFF"/>
        <w:spacing w:before="0" w:beforeAutospacing="0" w:after="0" w:afterAutospacing="0"/>
        <w:ind w:firstLine="709"/>
      </w:pPr>
      <w:r w:rsidRPr="009024CC">
        <w:t>Рассмотрим несколько игр направленных на развитие фонематического слуха.</w:t>
      </w:r>
    </w:p>
    <w:p w:rsidR="009024CC" w:rsidRPr="009024CC" w:rsidRDefault="009024CC" w:rsidP="009024CC">
      <w:pPr>
        <w:pStyle w:val="c67"/>
        <w:shd w:val="clear" w:color="auto" w:fill="FFFFFF"/>
        <w:spacing w:before="0" w:beforeAutospacing="0" w:after="0" w:afterAutospacing="0"/>
        <w:ind w:firstLine="709"/>
        <w:rPr>
          <w:b/>
        </w:rPr>
      </w:pPr>
      <w:r w:rsidRPr="009024CC">
        <w:rPr>
          <w:b/>
        </w:rPr>
        <w:t>«Шумящие баночки»</w:t>
      </w:r>
    </w:p>
    <w:p w:rsidR="009024CC" w:rsidRPr="009024CC" w:rsidRDefault="009024CC" w:rsidP="009024CC">
      <w:pPr>
        <w:pStyle w:val="c67"/>
        <w:shd w:val="clear" w:color="auto" w:fill="FFFFFF"/>
        <w:spacing w:before="0" w:beforeAutospacing="0" w:after="0" w:afterAutospacing="0"/>
        <w:ind w:firstLine="709"/>
      </w:pPr>
      <w:r w:rsidRPr="009024CC">
        <w:lastRenderedPageBreak/>
        <w:t>Вместе с ребенком заполнить баночки разными наполнителями (крупы, камушки, пуговицы и т.д). Ребенок должен прослушать звучание каждой баночки, а потом угадывать из какой баночки раздался звук.</w:t>
      </w:r>
    </w:p>
    <w:p w:rsidR="009024CC" w:rsidRPr="009024CC" w:rsidRDefault="009024CC" w:rsidP="009024CC">
      <w:pPr>
        <w:pStyle w:val="c67"/>
        <w:shd w:val="clear" w:color="auto" w:fill="FFFFFF"/>
        <w:spacing w:before="0" w:beforeAutospacing="0" w:after="0" w:afterAutospacing="0"/>
        <w:ind w:firstLine="709"/>
        <w:rPr>
          <w:b/>
        </w:rPr>
      </w:pPr>
      <w:r w:rsidRPr="009024CC">
        <w:rPr>
          <w:b/>
        </w:rPr>
        <w:t>«Волшебная палочка»</w:t>
      </w:r>
    </w:p>
    <w:p w:rsidR="009024CC" w:rsidRPr="009024CC" w:rsidRDefault="009024CC" w:rsidP="009024CC">
      <w:pPr>
        <w:pStyle w:val="c67"/>
        <w:shd w:val="clear" w:color="auto" w:fill="FFFFFF"/>
        <w:spacing w:before="0" w:beforeAutospacing="0" w:after="0" w:afterAutospacing="0"/>
        <w:ind w:firstLine="709"/>
      </w:pPr>
      <w:r w:rsidRPr="009024CC">
        <w:t>Возьмите карандаш или палочку постучите ею по столу, вазе, чашке. После попросите ребенка закрыть глаза и постучите по одному из вышеперечисленному предмету. Ребенок должен угадать, что звучало.</w:t>
      </w:r>
    </w:p>
    <w:p w:rsidR="009024CC" w:rsidRPr="009024CC" w:rsidRDefault="009024CC" w:rsidP="009024CC">
      <w:pPr>
        <w:pStyle w:val="c67"/>
        <w:shd w:val="clear" w:color="auto" w:fill="FFFFFF"/>
        <w:spacing w:before="0" w:beforeAutospacing="0" w:after="0" w:afterAutospacing="0"/>
        <w:ind w:firstLine="709"/>
        <w:rPr>
          <w:b/>
        </w:rPr>
      </w:pPr>
      <w:r w:rsidRPr="009024CC">
        <w:rPr>
          <w:b/>
        </w:rPr>
        <w:t>«Похлопаем»</w:t>
      </w:r>
    </w:p>
    <w:p w:rsidR="009024CC" w:rsidRPr="009024CC" w:rsidRDefault="009024CC" w:rsidP="009024CC">
      <w:pPr>
        <w:pStyle w:val="c67"/>
        <w:shd w:val="clear" w:color="auto" w:fill="FFFFFF"/>
        <w:spacing w:before="0" w:beforeAutospacing="0" w:after="0" w:afterAutospacing="0"/>
        <w:ind w:firstLine="709"/>
        <w:rPr>
          <w:b/>
        </w:rPr>
      </w:pPr>
      <w:r w:rsidRPr="009024CC">
        <w:rPr>
          <w:color w:val="111111"/>
          <w:shd w:val="clear" w:color="auto" w:fill="FFFFFF"/>
        </w:rPr>
        <w:t>Ребенок повторяет ритмический рисунок хлопков. Например, два хлопка, пауза, один хлопок, пауза, два хлопка. В усложненном варианте малыш повторяет ритм с закрытыми глазами.</w:t>
      </w:r>
    </w:p>
    <w:p w:rsidR="009024CC" w:rsidRPr="009024CC" w:rsidRDefault="009024CC" w:rsidP="009024CC">
      <w:pPr>
        <w:pStyle w:val="a3"/>
        <w:shd w:val="clear" w:color="auto" w:fill="FFFFFF"/>
        <w:spacing w:before="0" w:beforeAutospacing="0" w:after="0" w:afterAutospacing="0"/>
        <w:ind w:firstLine="709"/>
        <w:rPr>
          <w:b/>
          <w:color w:val="111111"/>
        </w:rPr>
      </w:pPr>
      <w:r w:rsidRPr="009024CC">
        <w:rPr>
          <w:b/>
          <w:color w:val="111111"/>
        </w:rPr>
        <w:t>"Слушай и выбирай</w:t>
      </w:r>
    </w:p>
    <w:p w:rsidR="009024CC" w:rsidRPr="009024CC" w:rsidRDefault="009024CC" w:rsidP="009024CC">
      <w:pPr>
        <w:pStyle w:val="a3"/>
        <w:shd w:val="clear" w:color="auto" w:fill="FFFFFF"/>
        <w:spacing w:before="0" w:beforeAutospacing="0" w:after="0" w:afterAutospacing="0"/>
        <w:ind w:firstLine="709"/>
        <w:rPr>
          <w:color w:val="111111"/>
        </w:rPr>
      </w:pPr>
      <w:r w:rsidRPr="009024CC">
        <w:rPr>
          <w:color w:val="111111"/>
        </w:rPr>
        <w:t>Перед ребенком </w:t>
      </w:r>
      <w:r w:rsidRPr="009024CC">
        <w:rPr>
          <w:rStyle w:val="a6"/>
          <w:color w:val="111111"/>
          <w:bdr w:val="none" w:sz="0" w:space="0" w:color="auto" w:frame="1"/>
        </w:rPr>
        <w:t>картинки</w:t>
      </w:r>
      <w:r w:rsidRPr="009024CC">
        <w:rPr>
          <w:color w:val="111111"/>
        </w:rPr>
        <w:t> со сходными по звучанию словами </w:t>
      </w:r>
      <w:r w:rsidRPr="009024CC">
        <w:rPr>
          <w:i/>
          <w:iCs/>
          <w:color w:val="111111"/>
          <w:bdr w:val="none" w:sz="0" w:space="0" w:color="auto" w:frame="1"/>
        </w:rPr>
        <w:t>(ком, сом, лом, дом)</w:t>
      </w:r>
      <w:r w:rsidRPr="009024CC">
        <w:rPr>
          <w:color w:val="111111"/>
        </w:rPr>
        <w:t>. Взрослый называет предмет, а ребенок поднимает соответствующую </w:t>
      </w:r>
      <w:r w:rsidRPr="009024CC">
        <w:rPr>
          <w:rStyle w:val="a6"/>
          <w:color w:val="111111"/>
          <w:bdr w:val="none" w:sz="0" w:space="0" w:color="auto" w:frame="1"/>
        </w:rPr>
        <w:t>картинку</w:t>
      </w:r>
      <w:r w:rsidRPr="009024CC">
        <w:rPr>
          <w:color w:val="111111"/>
        </w:rPr>
        <w:t>.</w:t>
      </w:r>
    </w:p>
    <w:p w:rsidR="009024CC" w:rsidRPr="009024CC" w:rsidRDefault="009024CC" w:rsidP="009024CC">
      <w:pPr>
        <w:pStyle w:val="c67"/>
        <w:shd w:val="clear" w:color="auto" w:fill="FFFFFF"/>
        <w:spacing w:before="0" w:beforeAutospacing="0" w:after="0" w:afterAutospacing="0"/>
        <w:ind w:firstLine="709"/>
        <w:rPr>
          <w:b/>
        </w:rPr>
      </w:pPr>
      <w:r w:rsidRPr="009024CC">
        <w:rPr>
          <w:b/>
        </w:rPr>
        <w:t xml:space="preserve"> «Хлопни в ладоши»</w:t>
      </w:r>
    </w:p>
    <w:p w:rsidR="009024CC" w:rsidRPr="009024CC" w:rsidRDefault="009024CC" w:rsidP="009024CC">
      <w:pPr>
        <w:pStyle w:val="c67"/>
        <w:shd w:val="clear" w:color="auto" w:fill="FFFFFF"/>
        <w:spacing w:before="0" w:beforeAutospacing="0" w:after="0" w:afterAutospacing="0"/>
        <w:ind w:firstLine="709"/>
        <w:rPr>
          <w:b/>
        </w:rPr>
      </w:pPr>
      <w:r w:rsidRPr="009024CC">
        <w:rPr>
          <w:color w:val="111111"/>
          <w:bdr w:val="none" w:sz="0" w:space="0" w:color="auto" w:frame="1"/>
        </w:rPr>
        <w:t>Инструкция</w:t>
      </w:r>
      <w:r w:rsidRPr="009024CC">
        <w:rPr>
          <w:color w:val="111111"/>
        </w:rPr>
        <w:t>: Если услышишь звук [К] слове - хлопни в ладоши.</w:t>
      </w:r>
      <w:r w:rsidRPr="009024CC">
        <w:rPr>
          <w:color w:val="111111"/>
          <w:bdr w:val="none" w:sz="0" w:space="0" w:color="auto" w:frame="1"/>
        </w:rPr>
        <w:t>Слова</w:t>
      </w:r>
      <w:r w:rsidRPr="009024CC">
        <w:rPr>
          <w:color w:val="111111"/>
        </w:rPr>
        <w:t>: [К]ран, мор[К]овь, шалаш, ботино[К].. .</w:t>
      </w:r>
    </w:p>
    <w:p w:rsidR="009024CC" w:rsidRPr="009024CC" w:rsidRDefault="009024CC" w:rsidP="009024CC">
      <w:pPr>
        <w:pStyle w:val="a3"/>
        <w:shd w:val="clear" w:color="auto" w:fill="FFFFFF"/>
        <w:spacing w:before="0" w:beforeAutospacing="0" w:after="0" w:afterAutospacing="0"/>
        <w:ind w:firstLine="709"/>
        <w:rPr>
          <w:color w:val="111111"/>
        </w:rPr>
      </w:pPr>
      <w:r w:rsidRPr="009024CC">
        <w:rPr>
          <w:color w:val="111111"/>
          <w:bdr w:val="none" w:sz="0" w:space="0" w:color="auto" w:frame="1"/>
        </w:rPr>
        <w:t>То же с любыми другими звуками</w:t>
      </w:r>
      <w:r w:rsidRPr="009024CC">
        <w:rPr>
          <w:color w:val="111111"/>
        </w:rPr>
        <w:t>:</w:t>
      </w:r>
    </w:p>
    <w:p w:rsidR="009024CC" w:rsidRPr="009024CC" w:rsidRDefault="009024CC" w:rsidP="009024CC">
      <w:pPr>
        <w:pStyle w:val="a3"/>
        <w:shd w:val="clear" w:color="auto" w:fill="FFFFFF"/>
        <w:spacing w:before="0" w:beforeAutospacing="0" w:after="0" w:afterAutospacing="0"/>
        <w:ind w:firstLine="709"/>
        <w:rPr>
          <w:color w:val="111111"/>
        </w:rPr>
      </w:pPr>
      <w:r w:rsidRPr="009024CC">
        <w:rPr>
          <w:color w:val="111111"/>
        </w:rPr>
        <w:t>Ш – кошка, шапка, маска, подушка…; С – собака, краски, лошадь, носки, нос…</w:t>
      </w:r>
    </w:p>
    <w:p w:rsidR="009024CC" w:rsidRPr="009024CC" w:rsidRDefault="009024CC" w:rsidP="009024CC">
      <w:pPr>
        <w:pStyle w:val="a3"/>
        <w:shd w:val="clear" w:color="auto" w:fill="FFFFFF"/>
        <w:spacing w:before="0" w:beforeAutospacing="0" w:after="0" w:afterAutospacing="0"/>
        <w:ind w:firstLine="709"/>
        <w:rPr>
          <w:color w:val="111111"/>
        </w:rPr>
      </w:pPr>
      <w:r w:rsidRPr="009024CC">
        <w:rPr>
          <w:color w:val="111111"/>
        </w:rPr>
        <w:t>Р – руки, лапки, Родина, полка, кружка…; Л – лопата, кора, слова, плов…</w:t>
      </w:r>
    </w:p>
    <w:p w:rsidR="009024CC" w:rsidRPr="009024CC" w:rsidRDefault="009024CC" w:rsidP="009024CC">
      <w:pPr>
        <w:pStyle w:val="a3"/>
        <w:shd w:val="clear" w:color="auto" w:fill="FFFFFF"/>
        <w:spacing w:before="0" w:beforeAutospacing="0" w:after="0" w:afterAutospacing="0"/>
        <w:ind w:firstLine="709"/>
        <w:rPr>
          <w:b/>
          <w:color w:val="111111"/>
        </w:rPr>
      </w:pPr>
      <w:r w:rsidRPr="009024CC">
        <w:rPr>
          <w:b/>
          <w:iCs/>
          <w:color w:val="111111"/>
          <w:bdr w:val="none" w:sz="0" w:space="0" w:color="auto" w:frame="1"/>
        </w:rPr>
        <w:t>«Придумать слова на заданный звук»</w:t>
      </w:r>
    </w:p>
    <w:p w:rsidR="009024CC" w:rsidRPr="009024CC" w:rsidRDefault="009024CC" w:rsidP="009024CC">
      <w:pPr>
        <w:pStyle w:val="a3"/>
        <w:shd w:val="clear" w:color="auto" w:fill="FFFFFF"/>
        <w:spacing w:before="0" w:beforeAutospacing="0" w:after="0" w:afterAutospacing="0"/>
        <w:ind w:firstLine="709"/>
        <w:rPr>
          <w:color w:val="111111"/>
        </w:rPr>
      </w:pPr>
      <w:r w:rsidRPr="009024CC">
        <w:rPr>
          <w:color w:val="111111"/>
        </w:rPr>
        <w:t>Для начала лучше давать только гласные звуки </w:t>
      </w:r>
      <w:r w:rsidRPr="009024CC">
        <w:rPr>
          <w:i/>
          <w:iCs/>
          <w:color w:val="111111"/>
          <w:bdr w:val="none" w:sz="0" w:space="0" w:color="auto" w:frame="1"/>
        </w:rPr>
        <w:t>(а, о, у, и)</w:t>
      </w:r>
      <w:r w:rsidRPr="009024CC">
        <w:rPr>
          <w:color w:val="111111"/>
        </w:rPr>
        <w:t> – арбуз, обруч, улитка, иголка и т. п.</w:t>
      </w:r>
    </w:p>
    <w:p w:rsidR="009024CC" w:rsidRPr="009024CC" w:rsidRDefault="009024CC" w:rsidP="009024CC">
      <w:pPr>
        <w:pStyle w:val="a3"/>
        <w:shd w:val="clear" w:color="auto" w:fill="FFFFFF"/>
        <w:spacing w:before="0" w:beforeAutospacing="0" w:after="0" w:afterAutospacing="0"/>
        <w:ind w:firstLine="709"/>
        <w:rPr>
          <w:color w:val="111111"/>
        </w:rPr>
      </w:pPr>
      <w:r w:rsidRPr="009024CC">
        <w:rPr>
          <w:color w:val="111111"/>
        </w:rPr>
        <w:t>Затем согласные </w:t>
      </w:r>
      <w:r w:rsidRPr="009024CC">
        <w:rPr>
          <w:i/>
          <w:iCs/>
          <w:color w:val="111111"/>
          <w:bdr w:val="none" w:sz="0" w:space="0" w:color="auto" w:frame="1"/>
        </w:rPr>
        <w:t>(р, с, ш, л, п, б и т. п.)</w:t>
      </w:r>
    </w:p>
    <w:p w:rsidR="009024CC" w:rsidRPr="009024CC" w:rsidRDefault="009024CC" w:rsidP="009024CC">
      <w:pPr>
        <w:spacing w:after="0" w:line="240" w:lineRule="auto"/>
        <w:ind w:firstLine="709"/>
        <w:rPr>
          <w:rFonts w:ascii="Times New Roman" w:hAnsi="Times New Roman" w:cs="Times New Roman"/>
          <w:b/>
          <w:sz w:val="24"/>
          <w:szCs w:val="24"/>
          <w:lang w:eastAsia="ru-RU"/>
        </w:rPr>
      </w:pPr>
    </w:p>
    <w:p w:rsidR="009024CC" w:rsidRPr="009024CC" w:rsidRDefault="009024CC" w:rsidP="009024CC">
      <w:pPr>
        <w:spacing w:after="0" w:line="240" w:lineRule="auto"/>
        <w:ind w:firstLine="709"/>
        <w:rPr>
          <w:rFonts w:ascii="Times New Roman" w:hAnsi="Times New Roman" w:cs="Times New Roman"/>
          <w:b/>
          <w:sz w:val="24"/>
          <w:szCs w:val="24"/>
          <w:lang w:eastAsia="ru-RU"/>
        </w:rPr>
      </w:pPr>
      <w:r w:rsidRPr="009024CC">
        <w:rPr>
          <w:rFonts w:ascii="Times New Roman" w:hAnsi="Times New Roman" w:cs="Times New Roman"/>
          <w:b/>
          <w:sz w:val="24"/>
          <w:szCs w:val="24"/>
          <w:lang w:eastAsia="ru-RU"/>
        </w:rPr>
        <w:t>4. Пальчиковые игры</w:t>
      </w:r>
    </w:p>
    <w:p w:rsidR="009024CC" w:rsidRPr="009024CC" w:rsidRDefault="009024CC" w:rsidP="009024CC">
      <w:pPr>
        <w:spacing w:after="0" w:line="240" w:lineRule="auto"/>
        <w:ind w:firstLine="709"/>
        <w:rPr>
          <w:rFonts w:ascii="Times New Roman" w:hAnsi="Times New Roman" w:cs="Times New Roman"/>
          <w:b/>
          <w:sz w:val="24"/>
          <w:szCs w:val="24"/>
          <w:lang w:eastAsia="ru-RU"/>
        </w:rPr>
      </w:pPr>
    </w:p>
    <w:p w:rsidR="009024CC" w:rsidRPr="009024CC" w:rsidRDefault="009024CC" w:rsidP="009024CC">
      <w:pPr>
        <w:spacing w:after="0" w:line="240" w:lineRule="auto"/>
        <w:ind w:firstLine="709"/>
        <w:rPr>
          <w:rFonts w:ascii="Times New Roman" w:hAnsi="Times New Roman" w:cs="Times New Roman"/>
          <w:b/>
          <w:sz w:val="24"/>
          <w:szCs w:val="24"/>
          <w:lang w:eastAsia="ru-RU"/>
        </w:rPr>
      </w:pPr>
      <w:r w:rsidRPr="009024CC">
        <w:rPr>
          <w:rFonts w:ascii="Times New Roman" w:hAnsi="Times New Roman" w:cs="Times New Roman"/>
          <w:b/>
          <w:sz w:val="24"/>
          <w:szCs w:val="24"/>
          <w:lang w:eastAsia="ru-RU"/>
        </w:rPr>
        <w:t>5. Игры на обогащение словарного запаса</w:t>
      </w:r>
    </w:p>
    <w:p w:rsidR="009024CC" w:rsidRPr="009024CC" w:rsidRDefault="009024CC" w:rsidP="009024CC">
      <w:pPr>
        <w:spacing w:after="0" w:line="240" w:lineRule="auto"/>
        <w:ind w:firstLine="709"/>
        <w:rPr>
          <w:rFonts w:ascii="Times New Roman" w:hAnsi="Times New Roman" w:cs="Times New Roman"/>
          <w:color w:val="000000"/>
          <w:sz w:val="24"/>
          <w:szCs w:val="24"/>
          <w:shd w:val="clear" w:color="auto" w:fill="FFFFFF"/>
        </w:rPr>
      </w:pPr>
      <w:r w:rsidRPr="009024CC">
        <w:rPr>
          <w:rFonts w:ascii="Times New Roman" w:hAnsi="Times New Roman" w:cs="Times New Roman"/>
          <w:color w:val="000000"/>
          <w:sz w:val="24"/>
          <w:szCs w:val="24"/>
          <w:shd w:val="clear" w:color="auto" w:fill="FFFFFF"/>
        </w:rPr>
        <w:t xml:space="preserve">В эту группу включены лексические игры и упражнения, которые активизируют словарь, развивают внимание к слову, формируют умение быстро выбирать из своего словарного запаса наиболее точное, подходящее слово. </w:t>
      </w:r>
    </w:p>
    <w:p w:rsidR="009024CC" w:rsidRPr="009024CC" w:rsidRDefault="009024CC" w:rsidP="009024CC">
      <w:pPr>
        <w:spacing w:after="0" w:line="240" w:lineRule="auto"/>
        <w:ind w:firstLine="709"/>
        <w:rPr>
          <w:rFonts w:ascii="Times New Roman" w:hAnsi="Times New Roman" w:cs="Times New Roman"/>
          <w:b/>
          <w:color w:val="000000"/>
          <w:sz w:val="24"/>
          <w:szCs w:val="24"/>
          <w:shd w:val="clear" w:color="auto" w:fill="FFFFFF"/>
        </w:rPr>
      </w:pPr>
      <w:r w:rsidRPr="009024CC">
        <w:rPr>
          <w:rFonts w:ascii="Times New Roman" w:hAnsi="Times New Roman" w:cs="Times New Roman"/>
          <w:b/>
          <w:color w:val="000000"/>
          <w:sz w:val="24"/>
          <w:szCs w:val="24"/>
          <w:shd w:val="clear" w:color="auto" w:fill="FFFFFF"/>
        </w:rPr>
        <w:t>«Наоборот»</w:t>
      </w:r>
    </w:p>
    <w:p w:rsidR="009024CC" w:rsidRPr="009024CC" w:rsidRDefault="009024CC" w:rsidP="009024CC">
      <w:pPr>
        <w:spacing w:after="0" w:line="240" w:lineRule="auto"/>
        <w:ind w:firstLine="709"/>
        <w:rPr>
          <w:rFonts w:ascii="Times New Roman" w:hAnsi="Times New Roman" w:cs="Times New Roman"/>
          <w:color w:val="000000"/>
          <w:sz w:val="24"/>
          <w:szCs w:val="24"/>
          <w:shd w:val="clear" w:color="auto" w:fill="FFFFFF"/>
        </w:rPr>
      </w:pPr>
      <w:r w:rsidRPr="009024CC">
        <w:rPr>
          <w:rFonts w:ascii="Times New Roman" w:hAnsi="Times New Roman" w:cs="Times New Roman"/>
          <w:color w:val="000000"/>
          <w:sz w:val="24"/>
          <w:szCs w:val="24"/>
          <w:shd w:val="clear" w:color="auto" w:fill="FFFFFF"/>
        </w:rPr>
        <w:t>Цель – упражнение в подборе антонимов (слов – неприятелей).</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-Скажу я слово «высоко», а ты ответишь … («низко»).</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-Скажу я слово «далеко», а ты ответишь … («близко»).</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-Скажу я слово «потолок», а ты ответишь («пол»).</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-Скажу я слово «потерял», а скажешь ты («нашёл»)!</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-Скажу тебе я слово «трус», ответишь ты … («храбрец»).</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-Теперь «начало» я скажу – ну, отвечай, … («конец»).</w:t>
      </w:r>
    </w:p>
    <w:p w:rsidR="009024CC" w:rsidRPr="009024CC" w:rsidRDefault="009024CC" w:rsidP="009024CC">
      <w:pPr>
        <w:shd w:val="clear" w:color="auto" w:fill="FFFFFF"/>
        <w:spacing w:after="0" w:line="240" w:lineRule="auto"/>
        <w:ind w:firstLine="709"/>
        <w:jc w:val="both"/>
        <w:rPr>
          <w:rFonts w:ascii="Times New Roman" w:hAnsi="Times New Roman" w:cs="Times New Roman"/>
          <w:b/>
          <w:color w:val="000000"/>
          <w:sz w:val="24"/>
          <w:szCs w:val="24"/>
        </w:rPr>
      </w:pPr>
      <w:r w:rsidRPr="009024CC">
        <w:rPr>
          <w:rFonts w:ascii="Times New Roman" w:hAnsi="Times New Roman" w:cs="Times New Roman"/>
          <w:color w:val="000000"/>
          <w:sz w:val="24"/>
          <w:szCs w:val="24"/>
        </w:rPr>
        <w:t>«Закончи фразу»</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Цель – развитие умения подбирать противоположные по смыслу слова.</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-Сахар сладкий, а лимон … .</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-Луна видна ночью, а солнце … .</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-Огонь горячий, а лёд … .</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-Река широкая, а ручей … .</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-Камень тяжёлый, а пух … .</w:t>
      </w:r>
    </w:p>
    <w:p w:rsidR="009024CC" w:rsidRPr="009024CC" w:rsidRDefault="009024CC" w:rsidP="009024CC">
      <w:pPr>
        <w:spacing w:after="0" w:line="240" w:lineRule="auto"/>
        <w:ind w:firstLine="709"/>
        <w:rPr>
          <w:rFonts w:ascii="Times New Roman" w:hAnsi="Times New Roman" w:cs="Times New Roman"/>
          <w:b/>
          <w:bCs/>
          <w:color w:val="000000"/>
          <w:sz w:val="24"/>
          <w:szCs w:val="24"/>
          <w:shd w:val="clear" w:color="auto" w:fill="FFFFFF"/>
        </w:rPr>
      </w:pPr>
      <w:r w:rsidRPr="009024CC">
        <w:rPr>
          <w:rFonts w:ascii="Times New Roman" w:hAnsi="Times New Roman" w:cs="Times New Roman"/>
          <w:b/>
          <w:bCs/>
          <w:color w:val="000000"/>
          <w:sz w:val="24"/>
          <w:szCs w:val="24"/>
          <w:shd w:val="clear" w:color="auto" w:fill="FFFFFF"/>
        </w:rPr>
        <w:t>«Есть – нет»</w:t>
      </w:r>
    </w:p>
    <w:p w:rsidR="009024CC" w:rsidRPr="009024CC" w:rsidRDefault="009024CC" w:rsidP="009024CC">
      <w:pPr>
        <w:spacing w:after="0" w:line="240" w:lineRule="auto"/>
        <w:ind w:firstLine="709"/>
        <w:rPr>
          <w:rFonts w:ascii="Times New Roman" w:hAnsi="Times New Roman" w:cs="Times New Roman"/>
          <w:b/>
          <w:bCs/>
          <w:color w:val="000000"/>
          <w:sz w:val="24"/>
          <w:szCs w:val="24"/>
          <w:shd w:val="clear" w:color="auto" w:fill="FFFFFF"/>
        </w:rPr>
      </w:pPr>
      <w:r w:rsidRPr="009024CC">
        <w:rPr>
          <w:rFonts w:ascii="Times New Roman" w:hAnsi="Times New Roman" w:cs="Times New Roman"/>
          <w:color w:val="000000"/>
          <w:sz w:val="24"/>
          <w:szCs w:val="24"/>
        </w:rPr>
        <w:t>Эта игра закрепит умение детей использовать в речи имена существительные в родительном падеже. Вы говорите, что у вас есть, и бросаете ребенку мяч; ребенок ловит мяч, говорит, чего у него нет, и возвращает мяч вам.</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У меня есть помидор. – А у меня нет помидора.</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У меня есть стакан. – А у меня нет стакана.</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У меня есть кубик. – А у меня нет кубика.</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У меня есть мяч. - А у меня нет мяча.</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У меня есть обруч. - А у меня нет обруча.</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lastRenderedPageBreak/>
        <w:t>У меня есть кукла. - А у меня нет куклы.</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У меня есть кофта. - А у меня нет кофты.</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У меня есть лента. - А у меня нет ленты.</w:t>
      </w:r>
    </w:p>
    <w:p w:rsidR="009024CC" w:rsidRPr="009024CC" w:rsidRDefault="009024CC" w:rsidP="009024CC">
      <w:pPr>
        <w:shd w:val="clear" w:color="auto" w:fill="FFFFFF"/>
        <w:spacing w:after="0" w:line="240" w:lineRule="auto"/>
        <w:ind w:firstLine="709"/>
        <w:jc w:val="both"/>
        <w:rPr>
          <w:rFonts w:ascii="Times New Roman" w:hAnsi="Times New Roman" w:cs="Times New Roman"/>
          <w:color w:val="000000"/>
          <w:sz w:val="24"/>
          <w:szCs w:val="24"/>
        </w:rPr>
      </w:pPr>
      <w:r w:rsidRPr="009024CC">
        <w:rPr>
          <w:rFonts w:ascii="Times New Roman" w:hAnsi="Times New Roman" w:cs="Times New Roman"/>
          <w:color w:val="000000"/>
          <w:sz w:val="24"/>
          <w:szCs w:val="24"/>
        </w:rPr>
        <w:t>У меня есть ведро. - А у меня нет ведра.</w:t>
      </w:r>
    </w:p>
    <w:p w:rsidR="009024CC" w:rsidRPr="009024CC" w:rsidRDefault="009024CC" w:rsidP="009024CC">
      <w:pPr>
        <w:spacing w:after="0" w:line="240" w:lineRule="auto"/>
        <w:ind w:firstLine="709"/>
        <w:rPr>
          <w:rFonts w:ascii="Times New Roman" w:hAnsi="Times New Roman" w:cs="Times New Roman"/>
          <w:b/>
          <w:sz w:val="24"/>
          <w:szCs w:val="24"/>
          <w:lang w:eastAsia="ru-RU"/>
        </w:rPr>
      </w:pPr>
      <w:r w:rsidRPr="009024CC">
        <w:rPr>
          <w:rFonts w:ascii="Times New Roman" w:hAnsi="Times New Roman" w:cs="Times New Roman"/>
          <w:b/>
          <w:sz w:val="24"/>
          <w:szCs w:val="24"/>
          <w:lang w:eastAsia="ru-RU"/>
        </w:rPr>
        <w:t xml:space="preserve">6. Речедвигательные игры </w:t>
      </w:r>
    </w:p>
    <w:p w:rsidR="009024CC" w:rsidRPr="009024CC" w:rsidRDefault="009024CC" w:rsidP="009024CC">
      <w:pPr>
        <w:spacing w:after="0" w:line="240" w:lineRule="auto"/>
        <w:ind w:firstLine="709"/>
        <w:rPr>
          <w:rFonts w:ascii="Times New Roman" w:hAnsi="Times New Roman" w:cs="Times New Roman"/>
          <w:color w:val="000000"/>
          <w:sz w:val="24"/>
          <w:szCs w:val="24"/>
          <w:shd w:val="clear" w:color="auto" w:fill="FFFFFF"/>
        </w:rPr>
      </w:pPr>
      <w:r w:rsidRPr="009024CC">
        <w:rPr>
          <w:rFonts w:ascii="Times New Roman" w:hAnsi="Times New Roman" w:cs="Times New Roman"/>
          <w:sz w:val="24"/>
          <w:szCs w:val="24"/>
          <w:lang w:eastAsia="ru-RU"/>
        </w:rPr>
        <w:t xml:space="preserve">Речедвигательные игры </w:t>
      </w:r>
      <w:r w:rsidRPr="009024CC">
        <w:rPr>
          <w:rFonts w:ascii="Times New Roman" w:hAnsi="Times New Roman" w:cs="Times New Roman"/>
          <w:color w:val="000000"/>
          <w:sz w:val="24"/>
          <w:szCs w:val="24"/>
          <w:shd w:val="clear" w:color="auto" w:fill="FFFFFF"/>
        </w:rPr>
        <w:t xml:space="preserve">способствуют развитию  координационно-регулирующих функций речи и движения. </w:t>
      </w:r>
      <w:r w:rsidRPr="009024CC">
        <w:rPr>
          <w:rFonts w:ascii="Times New Roman" w:hAnsi="Times New Roman" w:cs="Times New Roman"/>
          <w:color w:val="000000"/>
          <w:sz w:val="24"/>
          <w:szCs w:val="24"/>
        </w:rPr>
        <w:t>Они развивают дыхательную систему, все виды моторики, устанавливают ассоциации между выразительными движениями и персонажами сказок, стихов, драматизации.</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 </w:t>
      </w:r>
      <w:r w:rsidRPr="009024CC">
        <w:rPr>
          <w:rFonts w:ascii="Times New Roman" w:eastAsia="Times New Roman" w:hAnsi="Times New Roman" w:cs="Times New Roman"/>
          <w:b/>
          <w:color w:val="000000"/>
          <w:sz w:val="24"/>
          <w:szCs w:val="24"/>
          <w:lang w:eastAsia="ru-RU"/>
        </w:rPr>
        <w:t>«Мышки»</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u w:val="single"/>
          <w:lang w:eastAsia="ru-RU"/>
        </w:rPr>
        <w:t>Цель</w:t>
      </w:r>
      <w:r w:rsidRPr="009024CC">
        <w:rPr>
          <w:rFonts w:ascii="Times New Roman" w:eastAsia="Times New Roman" w:hAnsi="Times New Roman" w:cs="Times New Roman"/>
          <w:color w:val="000000"/>
          <w:sz w:val="24"/>
          <w:szCs w:val="24"/>
          <w:lang w:eastAsia="ru-RU"/>
        </w:rPr>
        <w:t>: закреплять умение соотносить движение с текстом.</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Мышки пляшут на дорожке:      Выставл. ножки на пятку.</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 xml:space="preserve">Пи-пи-пи-пи-пи-пи-пи!               </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Выставляют мышки ножки:</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Пи-пи-пи-пи-пи-пи-пи!</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Мышки в ладушки играют         хлопают в ладоши у правой и левой щеки.</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Пи-пи-пи-пи-пи-пи-пи-пи!        </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И в ладоши ударяют.</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Пи-пи-пи-пи-пи-пи-пи!</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Мышки хвостиком вертели,      слегка присев, вертят хвостиком.</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Пи-пи-пи-пи-пи-пи-пи              </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И по сторонам глядели,             поворач. голову вправо-влево.</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Что-то мышки услыхали,          ладонь к уху</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И от страха задрожали,             «дрожат»</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Пи-пи-пи-пи-пи-пи-пи.</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Это вышел Васька-кот.            Приседают, закрыв</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b/>
          <w:iCs/>
          <w:color w:val="000000"/>
          <w:sz w:val="24"/>
          <w:szCs w:val="24"/>
          <w:lang w:eastAsia="ru-RU"/>
        </w:rPr>
      </w:pPr>
      <w:r w:rsidRPr="009024CC">
        <w:rPr>
          <w:rFonts w:ascii="Times New Roman" w:eastAsia="Times New Roman" w:hAnsi="Times New Roman" w:cs="Times New Roman"/>
          <w:color w:val="000000"/>
          <w:sz w:val="24"/>
          <w:szCs w:val="24"/>
          <w:lang w:eastAsia="ru-RU"/>
        </w:rPr>
        <w:t>Мышек он сейчас найдет.        Ладонями лицо.</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b/>
          <w:color w:val="000000"/>
          <w:sz w:val="24"/>
          <w:szCs w:val="24"/>
          <w:lang w:eastAsia="ru-RU"/>
        </w:rPr>
      </w:pPr>
      <w:r w:rsidRPr="009024CC">
        <w:rPr>
          <w:rFonts w:ascii="Times New Roman" w:eastAsia="Times New Roman" w:hAnsi="Times New Roman" w:cs="Times New Roman"/>
          <w:b/>
          <w:iCs/>
          <w:color w:val="000000"/>
          <w:sz w:val="24"/>
          <w:szCs w:val="24"/>
          <w:lang w:eastAsia="ru-RU"/>
        </w:rPr>
        <w:t>«У оленя дом большой!»</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«У оленя дом большой,</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Он глядит в свое окошко.</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Заяц по лесу бежит,</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В дверь к нему стучит.</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Тук – тук, дверь открой.</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Там в лесу охотник злой.</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Зайка, зайка забегай,</w:t>
      </w:r>
    </w:p>
    <w:p w:rsidR="009024CC" w:rsidRPr="009024CC" w:rsidRDefault="009024CC" w:rsidP="009024CC">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9024CC">
        <w:rPr>
          <w:rFonts w:ascii="Times New Roman" w:eastAsia="Times New Roman" w:hAnsi="Times New Roman" w:cs="Times New Roman"/>
          <w:color w:val="000000"/>
          <w:sz w:val="24"/>
          <w:szCs w:val="24"/>
          <w:lang w:eastAsia="ru-RU"/>
        </w:rPr>
        <w:t>Лапу мне давай.»</w:t>
      </w:r>
    </w:p>
    <w:p w:rsidR="002B3FFB" w:rsidRPr="009024CC" w:rsidRDefault="002B3FFB" w:rsidP="009024CC">
      <w:pPr>
        <w:spacing w:after="0" w:line="240" w:lineRule="auto"/>
        <w:ind w:firstLine="709"/>
        <w:jc w:val="both"/>
        <w:rPr>
          <w:rFonts w:ascii="Times New Roman" w:hAnsi="Times New Roman" w:cs="Times New Roman"/>
          <w:sz w:val="24"/>
          <w:szCs w:val="24"/>
        </w:rPr>
      </w:pPr>
    </w:p>
    <w:sectPr w:rsidR="002B3FFB" w:rsidRPr="009024CC" w:rsidSect="00C02695">
      <w:pgSz w:w="11906" w:h="16838"/>
      <w:pgMar w:top="907" w:right="851" w:bottom="907"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303" w:rsidRDefault="00166303" w:rsidP="006F6DBD">
      <w:pPr>
        <w:spacing w:after="0" w:line="240" w:lineRule="auto"/>
      </w:pPr>
      <w:r>
        <w:separator/>
      </w:r>
    </w:p>
  </w:endnote>
  <w:endnote w:type="continuationSeparator" w:id="1">
    <w:p w:rsidR="00166303" w:rsidRDefault="00166303" w:rsidP="006F6D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303" w:rsidRDefault="00166303" w:rsidP="006F6DBD">
      <w:pPr>
        <w:spacing w:after="0" w:line="240" w:lineRule="auto"/>
      </w:pPr>
      <w:r>
        <w:separator/>
      </w:r>
    </w:p>
  </w:footnote>
  <w:footnote w:type="continuationSeparator" w:id="1">
    <w:p w:rsidR="00166303" w:rsidRDefault="00166303" w:rsidP="006F6D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514A5"/>
    <w:multiLevelType w:val="hybridMultilevel"/>
    <w:tmpl w:val="84EA9B8C"/>
    <w:lvl w:ilvl="0" w:tplc="F41EAA94">
      <w:numFmt w:val="bullet"/>
      <w:lvlText w:val=""/>
      <w:lvlJc w:val="left"/>
      <w:pPr>
        <w:ind w:left="1395" w:hanging="360"/>
      </w:pPr>
      <w:rPr>
        <w:rFonts w:ascii="Symbol" w:eastAsia="Times New Roman" w:hAnsi="Symbol" w:cs="Times New Roman" w:hint="default"/>
      </w:rPr>
    </w:lvl>
    <w:lvl w:ilvl="1" w:tplc="04190003" w:tentative="1">
      <w:start w:val="1"/>
      <w:numFmt w:val="bullet"/>
      <w:lvlText w:val="o"/>
      <w:lvlJc w:val="left"/>
      <w:pPr>
        <w:ind w:left="2115" w:hanging="360"/>
      </w:pPr>
      <w:rPr>
        <w:rFonts w:ascii="Courier New" w:hAnsi="Courier New" w:cs="Courier New" w:hint="default"/>
      </w:rPr>
    </w:lvl>
    <w:lvl w:ilvl="2" w:tplc="04190005" w:tentative="1">
      <w:start w:val="1"/>
      <w:numFmt w:val="bullet"/>
      <w:lvlText w:val=""/>
      <w:lvlJc w:val="left"/>
      <w:pPr>
        <w:ind w:left="2835" w:hanging="360"/>
      </w:pPr>
      <w:rPr>
        <w:rFonts w:ascii="Wingdings" w:hAnsi="Wingdings" w:hint="default"/>
      </w:rPr>
    </w:lvl>
    <w:lvl w:ilvl="3" w:tplc="04190001" w:tentative="1">
      <w:start w:val="1"/>
      <w:numFmt w:val="bullet"/>
      <w:lvlText w:val=""/>
      <w:lvlJc w:val="left"/>
      <w:pPr>
        <w:ind w:left="3555" w:hanging="360"/>
      </w:pPr>
      <w:rPr>
        <w:rFonts w:ascii="Symbol" w:hAnsi="Symbol" w:hint="default"/>
      </w:rPr>
    </w:lvl>
    <w:lvl w:ilvl="4" w:tplc="04190003" w:tentative="1">
      <w:start w:val="1"/>
      <w:numFmt w:val="bullet"/>
      <w:lvlText w:val="o"/>
      <w:lvlJc w:val="left"/>
      <w:pPr>
        <w:ind w:left="4275" w:hanging="360"/>
      </w:pPr>
      <w:rPr>
        <w:rFonts w:ascii="Courier New" w:hAnsi="Courier New" w:cs="Courier New" w:hint="default"/>
      </w:rPr>
    </w:lvl>
    <w:lvl w:ilvl="5" w:tplc="04190005" w:tentative="1">
      <w:start w:val="1"/>
      <w:numFmt w:val="bullet"/>
      <w:lvlText w:val=""/>
      <w:lvlJc w:val="left"/>
      <w:pPr>
        <w:ind w:left="4995" w:hanging="360"/>
      </w:pPr>
      <w:rPr>
        <w:rFonts w:ascii="Wingdings" w:hAnsi="Wingdings" w:hint="default"/>
      </w:rPr>
    </w:lvl>
    <w:lvl w:ilvl="6" w:tplc="04190001" w:tentative="1">
      <w:start w:val="1"/>
      <w:numFmt w:val="bullet"/>
      <w:lvlText w:val=""/>
      <w:lvlJc w:val="left"/>
      <w:pPr>
        <w:ind w:left="5715" w:hanging="360"/>
      </w:pPr>
      <w:rPr>
        <w:rFonts w:ascii="Symbol" w:hAnsi="Symbol" w:hint="default"/>
      </w:rPr>
    </w:lvl>
    <w:lvl w:ilvl="7" w:tplc="04190003" w:tentative="1">
      <w:start w:val="1"/>
      <w:numFmt w:val="bullet"/>
      <w:lvlText w:val="o"/>
      <w:lvlJc w:val="left"/>
      <w:pPr>
        <w:ind w:left="6435" w:hanging="360"/>
      </w:pPr>
      <w:rPr>
        <w:rFonts w:ascii="Courier New" w:hAnsi="Courier New" w:cs="Courier New" w:hint="default"/>
      </w:rPr>
    </w:lvl>
    <w:lvl w:ilvl="8" w:tplc="04190005" w:tentative="1">
      <w:start w:val="1"/>
      <w:numFmt w:val="bullet"/>
      <w:lvlText w:val=""/>
      <w:lvlJc w:val="left"/>
      <w:pPr>
        <w:ind w:left="7155" w:hanging="360"/>
      </w:pPr>
      <w:rPr>
        <w:rFonts w:ascii="Wingdings" w:hAnsi="Wingdings" w:hint="default"/>
      </w:rPr>
    </w:lvl>
  </w:abstractNum>
  <w:abstractNum w:abstractNumId="1">
    <w:nsid w:val="069F36F8"/>
    <w:multiLevelType w:val="multilevel"/>
    <w:tmpl w:val="0D26E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BC0263"/>
    <w:multiLevelType w:val="multilevel"/>
    <w:tmpl w:val="82E89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9C0006"/>
    <w:multiLevelType w:val="hybridMultilevel"/>
    <w:tmpl w:val="0C5473B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F0B56B1"/>
    <w:multiLevelType w:val="multilevel"/>
    <w:tmpl w:val="3C3C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952A9A"/>
    <w:multiLevelType w:val="multilevel"/>
    <w:tmpl w:val="1FE28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D05232"/>
    <w:multiLevelType w:val="multilevel"/>
    <w:tmpl w:val="1974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F55A84"/>
    <w:multiLevelType w:val="multilevel"/>
    <w:tmpl w:val="66A2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8AD54EB"/>
    <w:multiLevelType w:val="multilevel"/>
    <w:tmpl w:val="9F12F4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3A177E"/>
    <w:multiLevelType w:val="multilevel"/>
    <w:tmpl w:val="8AFA38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E76CB"/>
    <w:multiLevelType w:val="multilevel"/>
    <w:tmpl w:val="53403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5832D10"/>
    <w:multiLevelType w:val="multilevel"/>
    <w:tmpl w:val="0632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8D6123"/>
    <w:multiLevelType w:val="multilevel"/>
    <w:tmpl w:val="80B8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B33567E"/>
    <w:multiLevelType w:val="multilevel"/>
    <w:tmpl w:val="CA5A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E0E7048"/>
    <w:multiLevelType w:val="multilevel"/>
    <w:tmpl w:val="B002C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9AD480F"/>
    <w:multiLevelType w:val="multilevel"/>
    <w:tmpl w:val="5868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FA0D72"/>
    <w:multiLevelType w:val="hybridMultilevel"/>
    <w:tmpl w:val="C18A7F94"/>
    <w:lvl w:ilvl="0" w:tplc="339C3168">
      <w:start w:val="1"/>
      <w:numFmt w:val="decimal"/>
      <w:lvlText w:val="%1."/>
      <w:lvlJc w:val="left"/>
      <w:pPr>
        <w:ind w:left="720" w:hanging="360"/>
      </w:pPr>
      <w:rPr>
        <w:rFonts w:cs="Times New Roman"/>
        <w:color w:val="4F5C5C"/>
        <w:sz w:val="23"/>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4F083A52"/>
    <w:multiLevelType w:val="multilevel"/>
    <w:tmpl w:val="4664E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48E18AC"/>
    <w:multiLevelType w:val="multilevel"/>
    <w:tmpl w:val="4E92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99A2266"/>
    <w:multiLevelType w:val="multilevel"/>
    <w:tmpl w:val="D642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C3E79E9"/>
    <w:multiLevelType w:val="hybridMultilevel"/>
    <w:tmpl w:val="534E60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EB76662"/>
    <w:multiLevelType w:val="hybridMultilevel"/>
    <w:tmpl w:val="FDECF1F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65483F40"/>
    <w:multiLevelType w:val="hybridMultilevel"/>
    <w:tmpl w:val="CA64EF5A"/>
    <w:lvl w:ilvl="0" w:tplc="F4E6C332">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7A4341D2"/>
    <w:multiLevelType w:val="multilevel"/>
    <w:tmpl w:val="CC36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1B194D"/>
    <w:multiLevelType w:val="multilevel"/>
    <w:tmpl w:val="812856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1"/>
  </w:num>
  <w:num w:numId="3">
    <w:abstractNumId w:val="23"/>
  </w:num>
  <w:num w:numId="4">
    <w:abstractNumId w:val="0"/>
  </w:num>
  <w:num w:numId="5">
    <w:abstractNumId w:val="9"/>
  </w:num>
  <w:num w:numId="6">
    <w:abstractNumId w:val="20"/>
  </w:num>
  <w:num w:numId="7">
    <w:abstractNumId w:val="8"/>
  </w:num>
  <w:num w:numId="8">
    <w:abstractNumId w:val="24"/>
  </w:num>
  <w:num w:numId="9">
    <w:abstractNumId w:val="19"/>
  </w:num>
  <w:num w:numId="10">
    <w:abstractNumId w:val="10"/>
  </w:num>
  <w:num w:numId="11">
    <w:abstractNumId w:val="6"/>
  </w:num>
  <w:num w:numId="12">
    <w:abstractNumId w:val="14"/>
  </w:num>
  <w:num w:numId="13">
    <w:abstractNumId w:val="5"/>
  </w:num>
  <w:num w:numId="14">
    <w:abstractNumId w:val="11"/>
  </w:num>
  <w:num w:numId="15">
    <w:abstractNumId w:val="1"/>
  </w:num>
  <w:num w:numId="16">
    <w:abstractNumId w:val="12"/>
  </w:num>
  <w:num w:numId="17">
    <w:abstractNumId w:val="17"/>
  </w:num>
  <w:num w:numId="18">
    <w:abstractNumId w:val="4"/>
  </w:num>
  <w:num w:numId="19">
    <w:abstractNumId w:val="15"/>
  </w:num>
  <w:num w:numId="20">
    <w:abstractNumId w:val="13"/>
  </w:num>
  <w:num w:numId="21">
    <w:abstractNumId w:val="7"/>
  </w:num>
  <w:num w:numId="22">
    <w:abstractNumId w:val="18"/>
  </w:num>
  <w:num w:numId="23">
    <w:abstractNumId w:val="22"/>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02695"/>
    <w:rsid w:val="00015D5B"/>
    <w:rsid w:val="000254F0"/>
    <w:rsid w:val="00027D88"/>
    <w:rsid w:val="000326AF"/>
    <w:rsid w:val="00046885"/>
    <w:rsid w:val="00074F2F"/>
    <w:rsid w:val="000F4B1B"/>
    <w:rsid w:val="00120FD9"/>
    <w:rsid w:val="00160A77"/>
    <w:rsid w:val="001662F1"/>
    <w:rsid w:val="00166303"/>
    <w:rsid w:val="001741F9"/>
    <w:rsid w:val="001B0F21"/>
    <w:rsid w:val="00207FFD"/>
    <w:rsid w:val="0022296F"/>
    <w:rsid w:val="00227785"/>
    <w:rsid w:val="002321A1"/>
    <w:rsid w:val="00250088"/>
    <w:rsid w:val="0027790B"/>
    <w:rsid w:val="00290F67"/>
    <w:rsid w:val="002961B1"/>
    <w:rsid w:val="002B3FFB"/>
    <w:rsid w:val="002B677D"/>
    <w:rsid w:val="002C4DD6"/>
    <w:rsid w:val="002D5194"/>
    <w:rsid w:val="00347616"/>
    <w:rsid w:val="00360881"/>
    <w:rsid w:val="00361BB9"/>
    <w:rsid w:val="00385FC7"/>
    <w:rsid w:val="003D0B53"/>
    <w:rsid w:val="003F1CA0"/>
    <w:rsid w:val="00475AA3"/>
    <w:rsid w:val="004761B7"/>
    <w:rsid w:val="00480D63"/>
    <w:rsid w:val="004B1C1F"/>
    <w:rsid w:val="004E1933"/>
    <w:rsid w:val="004E79B5"/>
    <w:rsid w:val="004F099C"/>
    <w:rsid w:val="00527013"/>
    <w:rsid w:val="0054576F"/>
    <w:rsid w:val="005B5917"/>
    <w:rsid w:val="005B68ED"/>
    <w:rsid w:val="005E3900"/>
    <w:rsid w:val="006111B3"/>
    <w:rsid w:val="00611808"/>
    <w:rsid w:val="00624373"/>
    <w:rsid w:val="00662CD9"/>
    <w:rsid w:val="00690ABE"/>
    <w:rsid w:val="006C086B"/>
    <w:rsid w:val="006F6DBD"/>
    <w:rsid w:val="007346FE"/>
    <w:rsid w:val="007612F5"/>
    <w:rsid w:val="00770EEA"/>
    <w:rsid w:val="00773AB5"/>
    <w:rsid w:val="008D3B36"/>
    <w:rsid w:val="008D3E91"/>
    <w:rsid w:val="008D4763"/>
    <w:rsid w:val="008D7E00"/>
    <w:rsid w:val="009024CC"/>
    <w:rsid w:val="00940C1A"/>
    <w:rsid w:val="009B7C5B"/>
    <w:rsid w:val="009C645C"/>
    <w:rsid w:val="009E6D7D"/>
    <w:rsid w:val="00A23CBB"/>
    <w:rsid w:val="00A275AE"/>
    <w:rsid w:val="00A34F99"/>
    <w:rsid w:val="00A52B6D"/>
    <w:rsid w:val="00A5480A"/>
    <w:rsid w:val="00A670E7"/>
    <w:rsid w:val="00AA629B"/>
    <w:rsid w:val="00B068AD"/>
    <w:rsid w:val="00B078E2"/>
    <w:rsid w:val="00B941F9"/>
    <w:rsid w:val="00C02695"/>
    <w:rsid w:val="00C727F1"/>
    <w:rsid w:val="00C87A4A"/>
    <w:rsid w:val="00CE2BE9"/>
    <w:rsid w:val="00CE7BE7"/>
    <w:rsid w:val="00D03C99"/>
    <w:rsid w:val="00D7619D"/>
    <w:rsid w:val="00D84684"/>
    <w:rsid w:val="00DA5FE8"/>
    <w:rsid w:val="00DA65BB"/>
    <w:rsid w:val="00DA7E9A"/>
    <w:rsid w:val="00DE0764"/>
    <w:rsid w:val="00DF728D"/>
    <w:rsid w:val="00E371E8"/>
    <w:rsid w:val="00E64C5D"/>
    <w:rsid w:val="00E84AFC"/>
    <w:rsid w:val="00EF2B41"/>
    <w:rsid w:val="00F06EFC"/>
    <w:rsid w:val="00F157FD"/>
    <w:rsid w:val="00F238EB"/>
    <w:rsid w:val="00F478C0"/>
    <w:rsid w:val="00F62706"/>
    <w:rsid w:val="00F63E59"/>
    <w:rsid w:val="00F7449A"/>
    <w:rsid w:val="00FB2982"/>
    <w:rsid w:val="00FC08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B36"/>
  </w:style>
  <w:style w:type="paragraph" w:styleId="2">
    <w:name w:val="heading 2"/>
    <w:basedOn w:val="a"/>
    <w:next w:val="a"/>
    <w:link w:val="20"/>
    <w:uiPriority w:val="9"/>
    <w:semiHidden/>
    <w:unhideWhenUsed/>
    <w:qFormat/>
    <w:rsid w:val="002B3F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A34F99"/>
    <w:pPr>
      <w:keepNext/>
      <w:keepLines/>
      <w:spacing w:before="40" w:after="0" w:line="259"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26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27013"/>
    <w:pPr>
      <w:ind w:left="720"/>
      <w:contextualSpacing/>
    </w:pPr>
  </w:style>
  <w:style w:type="character" w:styleId="a5">
    <w:name w:val="Intense Emphasis"/>
    <w:basedOn w:val="a0"/>
    <w:uiPriority w:val="21"/>
    <w:qFormat/>
    <w:rsid w:val="008D3E91"/>
    <w:rPr>
      <w:b/>
      <w:bCs/>
      <w:i/>
      <w:iCs/>
      <w:color w:val="4F81BD" w:themeColor="accent1"/>
    </w:rPr>
  </w:style>
  <w:style w:type="character" w:styleId="a6">
    <w:name w:val="Strong"/>
    <w:basedOn w:val="a0"/>
    <w:uiPriority w:val="22"/>
    <w:qFormat/>
    <w:rsid w:val="008D3E91"/>
    <w:rPr>
      <w:b/>
      <w:bCs/>
    </w:rPr>
  </w:style>
  <w:style w:type="paragraph" w:styleId="a7">
    <w:name w:val="header"/>
    <w:basedOn w:val="a"/>
    <w:link w:val="a8"/>
    <w:uiPriority w:val="99"/>
    <w:semiHidden/>
    <w:unhideWhenUsed/>
    <w:rsid w:val="006F6DB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6F6DBD"/>
  </w:style>
  <w:style w:type="paragraph" w:styleId="a9">
    <w:name w:val="footer"/>
    <w:basedOn w:val="a"/>
    <w:link w:val="aa"/>
    <w:uiPriority w:val="99"/>
    <w:semiHidden/>
    <w:unhideWhenUsed/>
    <w:rsid w:val="006F6DB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6F6DBD"/>
  </w:style>
  <w:style w:type="character" w:customStyle="1" w:styleId="30">
    <w:name w:val="Заголовок 3 Знак"/>
    <w:basedOn w:val="a0"/>
    <w:link w:val="3"/>
    <w:uiPriority w:val="9"/>
    <w:rsid w:val="00A34F99"/>
    <w:rPr>
      <w:rFonts w:asciiTheme="majorHAnsi" w:eastAsiaTheme="majorEastAsia" w:hAnsiTheme="majorHAnsi" w:cstheme="majorBidi"/>
      <w:color w:val="243F60" w:themeColor="accent1" w:themeShade="7F"/>
      <w:sz w:val="24"/>
      <w:szCs w:val="24"/>
    </w:rPr>
  </w:style>
  <w:style w:type="paragraph" w:customStyle="1" w:styleId="Default">
    <w:name w:val="Default"/>
    <w:rsid w:val="001B0F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semiHidden/>
    <w:rsid w:val="002B3FFB"/>
    <w:rPr>
      <w:rFonts w:asciiTheme="majorHAnsi" w:eastAsiaTheme="majorEastAsia" w:hAnsiTheme="majorHAnsi" w:cstheme="majorBidi"/>
      <w:color w:val="365F91" w:themeColor="accent1" w:themeShade="BF"/>
      <w:sz w:val="26"/>
      <w:szCs w:val="26"/>
    </w:rPr>
  </w:style>
  <w:style w:type="character" w:styleId="ab">
    <w:name w:val="Emphasis"/>
    <w:basedOn w:val="a0"/>
    <w:uiPriority w:val="20"/>
    <w:qFormat/>
    <w:rsid w:val="002B3FFB"/>
    <w:rPr>
      <w:i/>
      <w:iCs/>
    </w:rPr>
  </w:style>
  <w:style w:type="paragraph" w:customStyle="1" w:styleId="p8">
    <w:name w:val="p8"/>
    <w:basedOn w:val="a"/>
    <w:rsid w:val="000326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0326AF"/>
  </w:style>
  <w:style w:type="paragraph" w:styleId="ac">
    <w:name w:val="No Spacing"/>
    <w:uiPriority w:val="1"/>
    <w:qFormat/>
    <w:rsid w:val="008D7E00"/>
    <w:pPr>
      <w:spacing w:after="0" w:line="240" w:lineRule="auto"/>
    </w:pPr>
  </w:style>
  <w:style w:type="paragraph" w:customStyle="1" w:styleId="c11">
    <w:name w:val="c11"/>
    <w:basedOn w:val="a"/>
    <w:rsid w:val="00F74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F7449A"/>
  </w:style>
  <w:style w:type="paragraph" w:customStyle="1" w:styleId="c1">
    <w:name w:val="c1"/>
    <w:basedOn w:val="a"/>
    <w:rsid w:val="00F744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7449A"/>
  </w:style>
  <w:style w:type="character" w:customStyle="1" w:styleId="c12">
    <w:name w:val="c12"/>
    <w:basedOn w:val="a0"/>
    <w:rsid w:val="00F7449A"/>
  </w:style>
  <w:style w:type="character" w:customStyle="1" w:styleId="c0">
    <w:name w:val="c0"/>
    <w:basedOn w:val="a0"/>
    <w:rsid w:val="00F7449A"/>
  </w:style>
  <w:style w:type="paragraph" w:customStyle="1" w:styleId="c54">
    <w:name w:val="c54"/>
    <w:basedOn w:val="a"/>
    <w:rsid w:val="009024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024CC"/>
  </w:style>
  <w:style w:type="character" w:customStyle="1" w:styleId="c2">
    <w:name w:val="c2"/>
    <w:basedOn w:val="a0"/>
    <w:rsid w:val="009024CC"/>
  </w:style>
  <w:style w:type="paragraph" w:customStyle="1" w:styleId="c31">
    <w:name w:val="c31"/>
    <w:basedOn w:val="a"/>
    <w:rsid w:val="009024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024CC"/>
  </w:style>
  <w:style w:type="character" w:customStyle="1" w:styleId="c5">
    <w:name w:val="c5"/>
    <w:basedOn w:val="a0"/>
    <w:rsid w:val="009024CC"/>
  </w:style>
  <w:style w:type="paragraph" w:customStyle="1" w:styleId="c50">
    <w:name w:val="c50"/>
    <w:basedOn w:val="a"/>
    <w:rsid w:val="009024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9024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
    <w:rsid w:val="009024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9024C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226402">
      <w:bodyDiv w:val="1"/>
      <w:marLeft w:val="0"/>
      <w:marRight w:val="0"/>
      <w:marTop w:val="0"/>
      <w:marBottom w:val="0"/>
      <w:divBdr>
        <w:top w:val="none" w:sz="0" w:space="0" w:color="auto"/>
        <w:left w:val="none" w:sz="0" w:space="0" w:color="auto"/>
        <w:bottom w:val="none" w:sz="0" w:space="0" w:color="auto"/>
        <w:right w:val="none" w:sz="0" w:space="0" w:color="auto"/>
      </w:divBdr>
    </w:div>
    <w:div w:id="348877905">
      <w:bodyDiv w:val="1"/>
      <w:marLeft w:val="0"/>
      <w:marRight w:val="0"/>
      <w:marTop w:val="0"/>
      <w:marBottom w:val="0"/>
      <w:divBdr>
        <w:top w:val="none" w:sz="0" w:space="0" w:color="auto"/>
        <w:left w:val="none" w:sz="0" w:space="0" w:color="auto"/>
        <w:bottom w:val="none" w:sz="0" w:space="0" w:color="auto"/>
        <w:right w:val="none" w:sz="0" w:space="0" w:color="auto"/>
      </w:divBdr>
    </w:div>
    <w:div w:id="902522391">
      <w:bodyDiv w:val="1"/>
      <w:marLeft w:val="0"/>
      <w:marRight w:val="0"/>
      <w:marTop w:val="0"/>
      <w:marBottom w:val="0"/>
      <w:divBdr>
        <w:top w:val="none" w:sz="0" w:space="0" w:color="auto"/>
        <w:left w:val="none" w:sz="0" w:space="0" w:color="auto"/>
        <w:bottom w:val="none" w:sz="0" w:space="0" w:color="auto"/>
        <w:right w:val="none" w:sz="0" w:space="0" w:color="auto"/>
      </w:divBdr>
    </w:div>
    <w:div w:id="925920727">
      <w:bodyDiv w:val="1"/>
      <w:marLeft w:val="0"/>
      <w:marRight w:val="0"/>
      <w:marTop w:val="0"/>
      <w:marBottom w:val="0"/>
      <w:divBdr>
        <w:top w:val="none" w:sz="0" w:space="0" w:color="auto"/>
        <w:left w:val="none" w:sz="0" w:space="0" w:color="auto"/>
        <w:bottom w:val="none" w:sz="0" w:space="0" w:color="auto"/>
        <w:right w:val="none" w:sz="0" w:space="0" w:color="auto"/>
      </w:divBdr>
    </w:div>
    <w:div w:id="951546325">
      <w:bodyDiv w:val="1"/>
      <w:marLeft w:val="0"/>
      <w:marRight w:val="0"/>
      <w:marTop w:val="0"/>
      <w:marBottom w:val="0"/>
      <w:divBdr>
        <w:top w:val="none" w:sz="0" w:space="0" w:color="auto"/>
        <w:left w:val="none" w:sz="0" w:space="0" w:color="auto"/>
        <w:bottom w:val="none" w:sz="0" w:space="0" w:color="auto"/>
        <w:right w:val="none" w:sz="0" w:space="0" w:color="auto"/>
      </w:divBdr>
    </w:div>
    <w:div w:id="956251660">
      <w:bodyDiv w:val="1"/>
      <w:marLeft w:val="0"/>
      <w:marRight w:val="0"/>
      <w:marTop w:val="0"/>
      <w:marBottom w:val="0"/>
      <w:divBdr>
        <w:top w:val="none" w:sz="0" w:space="0" w:color="auto"/>
        <w:left w:val="none" w:sz="0" w:space="0" w:color="auto"/>
        <w:bottom w:val="none" w:sz="0" w:space="0" w:color="auto"/>
        <w:right w:val="none" w:sz="0" w:space="0" w:color="auto"/>
      </w:divBdr>
    </w:div>
    <w:div w:id="1054542202">
      <w:bodyDiv w:val="1"/>
      <w:marLeft w:val="0"/>
      <w:marRight w:val="0"/>
      <w:marTop w:val="0"/>
      <w:marBottom w:val="0"/>
      <w:divBdr>
        <w:top w:val="none" w:sz="0" w:space="0" w:color="auto"/>
        <w:left w:val="none" w:sz="0" w:space="0" w:color="auto"/>
        <w:bottom w:val="none" w:sz="0" w:space="0" w:color="auto"/>
        <w:right w:val="none" w:sz="0" w:space="0" w:color="auto"/>
      </w:divBdr>
    </w:div>
    <w:div w:id="1125975284">
      <w:bodyDiv w:val="1"/>
      <w:marLeft w:val="0"/>
      <w:marRight w:val="0"/>
      <w:marTop w:val="0"/>
      <w:marBottom w:val="0"/>
      <w:divBdr>
        <w:top w:val="none" w:sz="0" w:space="0" w:color="auto"/>
        <w:left w:val="none" w:sz="0" w:space="0" w:color="auto"/>
        <w:bottom w:val="none" w:sz="0" w:space="0" w:color="auto"/>
        <w:right w:val="none" w:sz="0" w:space="0" w:color="auto"/>
      </w:divBdr>
    </w:div>
    <w:div w:id="1138959000">
      <w:bodyDiv w:val="1"/>
      <w:marLeft w:val="0"/>
      <w:marRight w:val="0"/>
      <w:marTop w:val="0"/>
      <w:marBottom w:val="0"/>
      <w:divBdr>
        <w:top w:val="none" w:sz="0" w:space="0" w:color="auto"/>
        <w:left w:val="none" w:sz="0" w:space="0" w:color="auto"/>
        <w:bottom w:val="none" w:sz="0" w:space="0" w:color="auto"/>
        <w:right w:val="none" w:sz="0" w:space="0" w:color="auto"/>
      </w:divBdr>
    </w:div>
    <w:div w:id="1140540101">
      <w:bodyDiv w:val="1"/>
      <w:marLeft w:val="0"/>
      <w:marRight w:val="0"/>
      <w:marTop w:val="0"/>
      <w:marBottom w:val="0"/>
      <w:divBdr>
        <w:top w:val="none" w:sz="0" w:space="0" w:color="auto"/>
        <w:left w:val="none" w:sz="0" w:space="0" w:color="auto"/>
        <w:bottom w:val="none" w:sz="0" w:space="0" w:color="auto"/>
        <w:right w:val="none" w:sz="0" w:space="0" w:color="auto"/>
      </w:divBdr>
    </w:div>
    <w:div w:id="1544370231">
      <w:bodyDiv w:val="1"/>
      <w:marLeft w:val="0"/>
      <w:marRight w:val="0"/>
      <w:marTop w:val="0"/>
      <w:marBottom w:val="0"/>
      <w:divBdr>
        <w:top w:val="none" w:sz="0" w:space="0" w:color="auto"/>
        <w:left w:val="none" w:sz="0" w:space="0" w:color="auto"/>
        <w:bottom w:val="none" w:sz="0" w:space="0" w:color="auto"/>
        <w:right w:val="none" w:sz="0" w:space="0" w:color="auto"/>
      </w:divBdr>
    </w:div>
    <w:div w:id="1551722267">
      <w:bodyDiv w:val="1"/>
      <w:marLeft w:val="0"/>
      <w:marRight w:val="0"/>
      <w:marTop w:val="0"/>
      <w:marBottom w:val="0"/>
      <w:divBdr>
        <w:top w:val="none" w:sz="0" w:space="0" w:color="auto"/>
        <w:left w:val="none" w:sz="0" w:space="0" w:color="auto"/>
        <w:bottom w:val="none" w:sz="0" w:space="0" w:color="auto"/>
        <w:right w:val="none" w:sz="0" w:space="0" w:color="auto"/>
      </w:divBdr>
    </w:div>
    <w:div w:id="1691643167">
      <w:bodyDiv w:val="1"/>
      <w:marLeft w:val="0"/>
      <w:marRight w:val="0"/>
      <w:marTop w:val="0"/>
      <w:marBottom w:val="0"/>
      <w:divBdr>
        <w:top w:val="none" w:sz="0" w:space="0" w:color="auto"/>
        <w:left w:val="none" w:sz="0" w:space="0" w:color="auto"/>
        <w:bottom w:val="none" w:sz="0" w:space="0" w:color="auto"/>
        <w:right w:val="none" w:sz="0" w:space="0" w:color="auto"/>
      </w:divBdr>
    </w:div>
    <w:div w:id="198076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A4E0E-8BE0-42BD-809C-DDD61C97B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6</Pages>
  <Words>1953</Words>
  <Characters>11137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ForesTer</dc:creator>
  <cp:lastModifiedBy>1</cp:lastModifiedBy>
  <cp:revision>40</cp:revision>
  <cp:lastPrinted>2021-12-21T12:05:00Z</cp:lastPrinted>
  <dcterms:created xsi:type="dcterms:W3CDTF">2018-03-18T08:53:00Z</dcterms:created>
  <dcterms:modified xsi:type="dcterms:W3CDTF">2021-12-21T12:06:00Z</dcterms:modified>
</cp:coreProperties>
</file>